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DDA22">
      <w:pPr>
        <w:shd w:val="clear" w:color="auto" w:fill="FFFFFF"/>
        <w:spacing w:line="288" w:lineRule="exact"/>
        <w:ind w:left="7858" w:firstLine="994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Утверждено </w:t>
      </w:r>
      <w:r>
        <w:rPr>
          <w:rFonts w:eastAsia="Times New Roman"/>
          <w:spacing w:val="-4"/>
          <w:sz w:val="24"/>
          <w:szCs w:val="24"/>
        </w:rPr>
        <w:t>приказом учреждения</w:t>
      </w:r>
    </w:p>
    <w:p w14:paraId="3002494C">
      <w:pPr>
        <w:shd w:val="clear" w:color="auto" w:fill="FFFFFF"/>
        <w:spacing w:before="5" w:line="288" w:lineRule="exact"/>
        <w:ind w:left="7862"/>
        <w:rPr>
          <w:rFonts w:hint="default"/>
          <w:sz w:val="24"/>
          <w:szCs w:val="24"/>
          <w:u w:val="single"/>
          <w:lang w:val="ru-RU"/>
        </w:rPr>
      </w:pPr>
      <w:r>
        <w:rPr>
          <w:rFonts w:eastAsia="Times New Roman"/>
          <w:spacing w:val="-4"/>
          <w:sz w:val="24"/>
          <w:szCs w:val="24"/>
          <w:u w:val="single"/>
        </w:rPr>
        <w:t>От</w:t>
      </w:r>
      <w:r>
        <w:rPr>
          <w:rFonts w:hint="default" w:eastAsia="Times New Roman"/>
          <w:spacing w:val="-4"/>
          <w:sz w:val="24"/>
          <w:szCs w:val="24"/>
          <w:u w:val="single"/>
          <w:lang w:val="ru-RU"/>
        </w:rPr>
        <w:t xml:space="preserve"> 08.07.2024</w:t>
      </w:r>
      <w:r>
        <w:rPr>
          <w:rFonts w:eastAsia="Times New Roman"/>
          <w:spacing w:val="-4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№</w:t>
      </w:r>
      <w:r>
        <w:rPr>
          <w:rFonts w:hint="default" w:eastAsia="Times New Roman"/>
          <w:sz w:val="24"/>
          <w:szCs w:val="24"/>
          <w:u w:val="single"/>
          <w:lang w:val="ru-RU"/>
        </w:rPr>
        <w:t xml:space="preserve"> 71-п</w:t>
      </w:r>
    </w:p>
    <w:p w14:paraId="75D1263C">
      <w:pPr>
        <w:shd w:val="clear" w:color="auto" w:fill="FFFFFF"/>
        <w:spacing w:before="734"/>
        <w:ind w:right="86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>ПОЛОЖЕНИЕ</w:t>
      </w:r>
    </w:p>
    <w:p w14:paraId="36B4FBC1">
      <w:pPr>
        <w:shd w:val="clear" w:color="auto" w:fill="FFFFFF"/>
        <w:spacing w:before="269" w:line="336" w:lineRule="exact"/>
        <w:ind w:right="1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антикоррупционной политике</w:t>
      </w:r>
      <w:r>
        <w:rPr>
          <w:rFonts w:hint="default" w:eastAsia="Times New Roman"/>
          <w:b/>
          <w:bCs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u-RU"/>
        </w:rPr>
        <w:t>об</w:t>
      </w:r>
      <w:r>
        <w:rPr>
          <w:rFonts w:eastAsia="Times New Roman"/>
          <w:b/>
          <w:bCs/>
          <w:sz w:val="28"/>
          <w:szCs w:val="28"/>
        </w:rPr>
        <w:t>ластного автономного учреждения</w:t>
      </w:r>
      <w:r>
        <w:rPr>
          <w:rFonts w:hint="default" w:eastAsia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социального обслуживания «</w:t>
      </w:r>
      <w:r>
        <w:rPr>
          <w:rFonts w:eastAsia="Times New Roman"/>
          <w:b/>
          <w:bCs/>
          <w:spacing w:val="-1"/>
          <w:sz w:val="28"/>
          <w:szCs w:val="28"/>
          <w:lang w:val="ru-RU"/>
        </w:rPr>
        <w:t>Хвойнинский</w:t>
      </w:r>
      <w:r>
        <w:rPr>
          <w:rFonts w:hint="default" w:eastAsia="Times New Roman"/>
          <w:b/>
          <w:bCs/>
          <w:spacing w:val="-1"/>
          <w:sz w:val="28"/>
          <w:szCs w:val="28"/>
          <w:lang w:val="ru-RU"/>
        </w:rPr>
        <w:t xml:space="preserve"> дом-интернат для престарелых и инвалидов «Песь»</w:t>
      </w:r>
    </w:p>
    <w:p w14:paraId="49C41C68">
      <w:pPr>
        <w:shd w:val="clear" w:color="auto" w:fill="FFFFFF"/>
        <w:spacing w:line="336" w:lineRule="exact"/>
        <w:ind w:right="91"/>
        <w:jc w:val="center"/>
        <w:rPr>
          <w:rFonts w:eastAsia="Times New Roman"/>
          <w:b/>
          <w:bCs/>
          <w:sz w:val="28"/>
          <w:szCs w:val="28"/>
        </w:rPr>
      </w:pPr>
    </w:p>
    <w:p w14:paraId="75DD51BF">
      <w:pPr>
        <w:shd w:val="clear" w:color="auto" w:fill="FFFFFF"/>
        <w:spacing w:line="336" w:lineRule="exact"/>
        <w:ind w:right="91"/>
        <w:jc w:val="center"/>
      </w:pPr>
    </w:p>
    <w:p w14:paraId="3DCC1C57">
      <w:pPr>
        <w:shd w:val="clear" w:color="auto" w:fill="FFFFFF"/>
        <w:tabs>
          <w:tab w:val="left" w:pos="1416"/>
        </w:tabs>
        <w:spacing w:before="706" w:line="326" w:lineRule="exact"/>
        <w:ind w:left="725"/>
        <w:contextualSpacing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22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Основные положения</w:t>
      </w:r>
    </w:p>
    <w:p w14:paraId="6A10B2BD">
      <w:pPr>
        <w:shd w:val="clear" w:color="auto" w:fill="FFFFFF"/>
        <w:tabs>
          <w:tab w:val="left" w:pos="1416"/>
        </w:tabs>
        <w:spacing w:before="706" w:line="326" w:lineRule="exact"/>
        <w:ind w:left="725"/>
        <w:contextualSpacing/>
        <w:jc w:val="center"/>
      </w:pPr>
    </w:p>
    <w:p w14:paraId="22A6C402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76" w:lineRule="auto"/>
        <w:ind w:right="86" w:firstLine="744"/>
        <w:contextualSpacing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Настоящее Положение «Об антикоррупционной политике областного </w:t>
      </w:r>
      <w:r>
        <w:rPr>
          <w:rFonts w:eastAsia="Times New Roman"/>
          <w:sz w:val="28"/>
          <w:szCs w:val="28"/>
        </w:rPr>
        <w:t>автономного учреждения социального обслуживания «</w:t>
      </w:r>
      <w:r>
        <w:rPr>
          <w:rFonts w:eastAsia="Times New Roman"/>
          <w:sz w:val="28"/>
          <w:szCs w:val="28"/>
          <w:lang w:val="ru-RU"/>
        </w:rPr>
        <w:t>Хвойнинский</w:t>
      </w:r>
      <w:r>
        <w:rPr>
          <w:rFonts w:hint="default" w:eastAsia="Times New Roman"/>
          <w:sz w:val="28"/>
          <w:szCs w:val="28"/>
          <w:lang w:val="ru-RU"/>
        </w:rPr>
        <w:t xml:space="preserve"> дом-интернат для престарелых и инвалидов «Песь</w:t>
      </w:r>
      <w:r>
        <w:rPr>
          <w:rFonts w:eastAsia="Times New Roman"/>
          <w:spacing w:val="-2"/>
          <w:sz w:val="28"/>
          <w:szCs w:val="28"/>
        </w:rPr>
        <w:t xml:space="preserve">» </w:t>
      </w:r>
      <w:r>
        <w:rPr>
          <w:rFonts w:eastAsia="Times New Roman"/>
          <w:spacing w:val="-3"/>
          <w:sz w:val="28"/>
          <w:szCs w:val="28"/>
        </w:rPr>
        <w:t xml:space="preserve">(далее - Положение) разработано в целях защиты прав и свобод граждан, обеспечения </w:t>
      </w:r>
      <w:r>
        <w:rPr>
          <w:rFonts w:eastAsia="Times New Roman"/>
          <w:sz w:val="28"/>
          <w:szCs w:val="28"/>
        </w:rPr>
        <w:t>законности, правопорядка и общественной безопасности и является базовым документом областного автономного учреждения социального обслуживания «</w:t>
      </w:r>
      <w:r>
        <w:rPr>
          <w:rFonts w:eastAsia="Times New Roman"/>
          <w:sz w:val="28"/>
          <w:szCs w:val="28"/>
          <w:lang w:val="ru-RU"/>
        </w:rPr>
        <w:t>Хвойнинский</w:t>
      </w:r>
      <w:r>
        <w:rPr>
          <w:rFonts w:hint="default" w:eastAsia="Times New Roman"/>
          <w:sz w:val="28"/>
          <w:szCs w:val="28"/>
          <w:lang w:val="ru-RU"/>
        </w:rPr>
        <w:t xml:space="preserve"> дом-интернат для престарелых и инвалидов «Песь</w:t>
      </w:r>
      <w:r>
        <w:rPr>
          <w:rFonts w:eastAsia="Times New Roman"/>
          <w:spacing w:val="-2"/>
          <w:sz w:val="28"/>
          <w:szCs w:val="28"/>
        </w:rPr>
        <w:t xml:space="preserve">» (далее - Учреждение) определяющим ключевые принципы и </w:t>
      </w:r>
      <w:r>
        <w:rPr>
          <w:rFonts w:eastAsia="Times New Roman"/>
          <w:sz w:val="28"/>
          <w:szCs w:val="28"/>
        </w:rPr>
        <w:t xml:space="preserve">требования, направленные на предотвращение коррупции и соблюдение норм </w:t>
      </w:r>
      <w:r>
        <w:rPr>
          <w:rFonts w:eastAsia="Times New Roman"/>
          <w:spacing w:val="-1"/>
          <w:sz w:val="28"/>
          <w:szCs w:val="28"/>
        </w:rPr>
        <w:t xml:space="preserve">применимого антикоррупционного законодательства, руководством, работниками и </w:t>
      </w:r>
      <w:r>
        <w:rPr>
          <w:rFonts w:eastAsia="Times New Roman"/>
          <w:sz w:val="28"/>
          <w:szCs w:val="28"/>
        </w:rPr>
        <w:t>иными лицами, которые могут действовать от имени Учреждения.</w:t>
      </w:r>
    </w:p>
    <w:p w14:paraId="6876B7F8">
      <w:pPr>
        <w:numPr>
          <w:ilvl w:val="0"/>
          <w:numId w:val="1"/>
        </w:numPr>
        <w:shd w:val="clear" w:color="auto" w:fill="FFFFFF"/>
        <w:tabs>
          <w:tab w:val="left" w:pos="1406"/>
        </w:tabs>
        <w:spacing w:before="10" w:line="276" w:lineRule="auto"/>
        <w:ind w:right="67" w:firstLine="744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Основополагающим нормативным правовым актом в сфере борьбы с </w:t>
      </w:r>
      <w:r>
        <w:rPr>
          <w:rFonts w:eastAsia="Times New Roman"/>
          <w:spacing w:val="-1"/>
          <w:sz w:val="28"/>
          <w:szCs w:val="28"/>
        </w:rPr>
        <w:t xml:space="preserve">коррупцией является Федеральный закон от 25 декабря 2008 г. № 273-ФЗ «О </w:t>
      </w:r>
      <w:r>
        <w:rPr>
          <w:rFonts w:eastAsia="Times New Roman"/>
          <w:sz w:val="28"/>
          <w:szCs w:val="28"/>
        </w:rPr>
        <w:t>противодействии коррупции» (далее - Федеральный закон № 273-ФЗ)</w:t>
      </w:r>
      <w:r>
        <w:rPr>
          <w:kern w:val="26"/>
          <w:lang w:eastAsia="en-US"/>
        </w:rPr>
        <w:t xml:space="preserve"> </w:t>
      </w:r>
      <w:r>
        <w:rPr>
          <w:kern w:val="26"/>
          <w:sz w:val="28"/>
          <w:szCs w:val="28"/>
          <w:lang w:eastAsia="en-US"/>
        </w:rPr>
        <w:t>в редакции от 30 октября  2018 года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 xml:space="preserve">Нормативными актами, регулирующими антикоррупционную политику Учреждения, являются также Федеральный закон от 28 декабря 2013 г. № 442-ФЗ «Об основах социального обслуживания граждан в Российской Федерации», Устав Учреждения и </w:t>
      </w:r>
      <w:r>
        <w:rPr>
          <w:rFonts w:eastAsia="Times New Roman"/>
          <w:sz w:val="28"/>
          <w:szCs w:val="28"/>
        </w:rPr>
        <w:t>другие локальные нормативные акты.</w:t>
      </w:r>
    </w:p>
    <w:p w14:paraId="14F3581E">
      <w:pPr>
        <w:shd w:val="clear" w:color="auto" w:fill="FFFFFF"/>
        <w:spacing w:line="276" w:lineRule="auto"/>
        <w:ind w:left="38" w:right="48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Все, что не предусмотрено условиями Положения определяется нормами </w:t>
      </w:r>
      <w:r>
        <w:rPr>
          <w:rFonts w:eastAsia="Times New Roman"/>
          <w:spacing w:val="-2"/>
          <w:sz w:val="28"/>
          <w:szCs w:val="28"/>
        </w:rPr>
        <w:t xml:space="preserve">законодательства Российской Федерации, актами уполномоченных органов власти и Уставом Учреждения. В случае изменения законодательства Российской Федерации, </w:t>
      </w:r>
      <w:r>
        <w:rPr>
          <w:rFonts w:eastAsia="Times New Roman"/>
          <w:spacing w:val="-1"/>
          <w:sz w:val="28"/>
          <w:szCs w:val="28"/>
        </w:rPr>
        <w:t xml:space="preserve">принятия уполномоченными органами власти актов, отменяющих или изменяющих нормы, регулируемые Положением или изменения Устава Учреждения, настоящее </w:t>
      </w:r>
      <w:r>
        <w:rPr>
          <w:rFonts w:eastAsia="Times New Roman"/>
          <w:sz w:val="28"/>
          <w:szCs w:val="28"/>
        </w:rPr>
        <w:t>Положение действует в части им не противоречащей.</w:t>
      </w:r>
    </w:p>
    <w:p w14:paraId="233AAB9A">
      <w:pPr>
        <w:shd w:val="clear" w:color="auto" w:fill="FFFFFF"/>
        <w:spacing w:line="276" w:lineRule="auto"/>
        <w:ind w:left="38" w:right="48" w:firstLine="696"/>
        <w:jc w:val="both"/>
      </w:pPr>
    </w:p>
    <w:p w14:paraId="02818ECB">
      <w:pPr>
        <w:shd w:val="clear" w:color="auto" w:fill="FFFFFF"/>
        <w:tabs>
          <w:tab w:val="left" w:pos="1416"/>
        </w:tabs>
        <w:spacing w:before="322" w:line="322" w:lineRule="exact"/>
        <w:ind w:left="725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Цели и задачи внедрения антикоррупционной политики</w:t>
      </w:r>
    </w:p>
    <w:p w14:paraId="255014FC">
      <w:pPr>
        <w:shd w:val="clear" w:color="auto" w:fill="FFFFFF"/>
        <w:tabs>
          <w:tab w:val="left" w:pos="1416"/>
        </w:tabs>
        <w:spacing w:before="322" w:line="322" w:lineRule="exact"/>
        <w:ind w:left="725"/>
        <w:contextualSpacing/>
        <w:jc w:val="center"/>
      </w:pPr>
    </w:p>
    <w:p w14:paraId="284BBB6F">
      <w:pPr>
        <w:shd w:val="clear" w:color="auto" w:fill="FFFFFF"/>
        <w:tabs>
          <w:tab w:val="left" w:pos="1474"/>
        </w:tabs>
        <w:spacing w:line="276" w:lineRule="auto"/>
        <w:ind w:left="77" w:right="14" w:firstLine="701"/>
        <w:contextualSpacing/>
        <w:jc w:val="both"/>
      </w:pPr>
      <w:r>
        <w:rPr>
          <w:spacing w:val="-12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Антикоррупционная политика Учреждения представляет собой комплекс</w:t>
      </w:r>
      <w:r>
        <w:rPr>
          <w:rFonts w:eastAsia="Times New Roman"/>
          <w:spacing w:val="-2"/>
          <w:sz w:val="28"/>
          <w:szCs w:val="28"/>
        </w:rPr>
        <w:br w:type="textWrapping"/>
      </w:r>
      <w:r>
        <w:rPr>
          <w:rFonts w:eastAsia="Times New Roman"/>
          <w:spacing w:val="-2"/>
          <w:sz w:val="28"/>
          <w:szCs w:val="28"/>
        </w:rPr>
        <w:t>взаимосвязанных принципов, процедур и конкретных мероприятий, направленных на</w:t>
      </w:r>
      <w:r>
        <w:rPr>
          <w:rFonts w:eastAsia="Times New Roman"/>
          <w:spacing w:val="-2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профилактику и пресечение коррупционных правонарушений в деятельности.</w:t>
      </w:r>
    </w:p>
    <w:p w14:paraId="70F5F23B">
      <w:pPr>
        <w:shd w:val="clear" w:color="auto" w:fill="FFFFFF"/>
        <w:tabs>
          <w:tab w:val="left" w:pos="1560"/>
        </w:tabs>
        <w:spacing w:line="276" w:lineRule="auto"/>
        <w:ind w:left="91" w:firstLine="701"/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1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Положение отражает приверженность Учреждения и его руководства </w:t>
      </w:r>
      <w:r>
        <w:rPr>
          <w:rFonts w:eastAsia="Times New Roman"/>
          <w:spacing w:val="-2"/>
          <w:sz w:val="28"/>
          <w:szCs w:val="28"/>
        </w:rPr>
        <w:t>высоким этическим стандартам и принципам открытого предоставления информации</w:t>
      </w:r>
    </w:p>
    <w:p w14:paraId="48AE33CA">
      <w:pPr>
        <w:shd w:val="clear" w:color="auto" w:fill="FFFFFF"/>
        <w:tabs>
          <w:tab w:val="left" w:pos="1560"/>
        </w:tabs>
        <w:spacing w:line="276" w:lineRule="auto"/>
        <w:contextualSpacing/>
        <w:jc w:val="both"/>
      </w:pPr>
    </w:p>
    <w:p w14:paraId="6347D4E5">
      <w:pPr>
        <w:shd w:val="clear" w:color="auto" w:fill="FFFFFF"/>
        <w:spacing w:line="276" w:lineRule="auto"/>
        <w:ind w:right="130"/>
        <w:jc w:val="both"/>
      </w:pPr>
      <w:r>
        <w:rPr>
          <w:rFonts w:eastAsia="Times New Roman"/>
          <w:spacing w:val="-2"/>
          <w:sz w:val="28"/>
          <w:szCs w:val="28"/>
        </w:rPr>
        <w:t xml:space="preserve">об оказываемых услугах, устанавливаемых тарифах, а также стремление Учреждения к усовершенствованию корпоративной культуры, следованию лучшим практикам </w:t>
      </w:r>
      <w:r>
        <w:rPr>
          <w:rFonts w:eastAsia="Times New Roman"/>
          <w:sz w:val="28"/>
          <w:szCs w:val="28"/>
        </w:rPr>
        <w:t>корпоративного управления и поддержанию деловой репутации Учреждения на должном уровне.</w:t>
      </w:r>
    </w:p>
    <w:p w14:paraId="37504C9A">
      <w:pPr>
        <w:shd w:val="clear" w:color="auto" w:fill="FFFFFF"/>
        <w:spacing w:line="276" w:lineRule="auto"/>
        <w:ind w:left="682"/>
      </w:pPr>
      <w:r>
        <w:rPr>
          <w:spacing w:val="-1"/>
          <w:sz w:val="28"/>
          <w:szCs w:val="28"/>
        </w:rPr>
        <w:t xml:space="preserve">2.3.      </w:t>
      </w:r>
      <w:r>
        <w:rPr>
          <w:rFonts w:eastAsia="Times New Roman"/>
          <w:spacing w:val="-1"/>
          <w:sz w:val="28"/>
          <w:szCs w:val="28"/>
        </w:rPr>
        <w:t>Учреждение ставит перед собой цели:</w:t>
      </w:r>
    </w:p>
    <w:p w14:paraId="56C6FC2B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276" w:lineRule="auto"/>
        <w:ind w:right="130" w:firstLine="706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минимизировать риск вовлечения Учреждения, руководства и работников </w:t>
      </w:r>
      <w:r>
        <w:rPr>
          <w:rFonts w:eastAsia="Times New Roman"/>
          <w:spacing w:val="-1"/>
          <w:sz w:val="28"/>
          <w:szCs w:val="28"/>
        </w:rPr>
        <w:t>Учреждения независимо от занимаемой должности в коррупционную деятельность;</w:t>
      </w:r>
    </w:p>
    <w:p w14:paraId="582FD287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276" w:lineRule="auto"/>
        <w:ind w:right="12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 контрагентов, сотрудников и иных лиц единообразное понимание настоящего Положения о неприятии коррупции в любых формах и проявлениях;</w:t>
      </w:r>
    </w:p>
    <w:p w14:paraId="4346E449">
      <w:pPr>
        <w:spacing w:line="276" w:lineRule="auto"/>
        <w:rPr>
          <w:sz w:val="2"/>
          <w:szCs w:val="2"/>
        </w:rPr>
      </w:pPr>
    </w:p>
    <w:p w14:paraId="0D6DAF98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14" w:line="276" w:lineRule="auto"/>
        <w:ind w:left="14" w:right="115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обобщить и разъяснить основные требования антикоррупционного </w:t>
      </w:r>
      <w:r>
        <w:rPr>
          <w:rFonts w:eastAsia="Times New Roman"/>
          <w:spacing w:val="-2"/>
          <w:sz w:val="28"/>
          <w:szCs w:val="28"/>
        </w:rPr>
        <w:t xml:space="preserve">законодательства Российской Федерации, которые могут применяться к Учреждению </w:t>
      </w:r>
      <w:r>
        <w:rPr>
          <w:rFonts w:eastAsia="Times New Roman"/>
          <w:sz w:val="28"/>
          <w:szCs w:val="28"/>
        </w:rPr>
        <w:t>и его сотрудникам;</w:t>
      </w:r>
    </w:p>
    <w:p w14:paraId="51235254">
      <w:pPr>
        <w:numPr>
          <w:ilvl w:val="0"/>
          <w:numId w:val="3"/>
        </w:numPr>
        <w:shd w:val="clear" w:color="auto" w:fill="FFFFFF"/>
        <w:tabs>
          <w:tab w:val="left" w:pos="989"/>
        </w:tabs>
        <w:spacing w:line="276" w:lineRule="auto"/>
        <w:ind w:left="14" w:right="106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вменить в обязанность сотрудников Учреждения требование знать и соблюдать принципы и требования настоящего Положения, ключевые нормы применимого антикоррупционного законодательства, а также адекватные мероприятия по предотвращению коррупции.</w:t>
      </w:r>
    </w:p>
    <w:p w14:paraId="7171D060">
      <w:pPr>
        <w:shd w:val="clear" w:color="auto" w:fill="FFFFFF"/>
        <w:spacing w:line="276" w:lineRule="auto"/>
        <w:ind w:left="29" w:right="101" w:firstLine="696"/>
        <w:jc w:val="both"/>
      </w:pPr>
      <w:r>
        <w:rPr>
          <w:rFonts w:eastAsia="Times New Roman"/>
          <w:sz w:val="28"/>
          <w:szCs w:val="28"/>
        </w:rPr>
        <w:t>В соответствии со ст. 13.3 Федерального закона № 273-ФЗ меры по предупреждению коррупции, принимаемые в Учреждении включают:</w:t>
      </w:r>
    </w:p>
    <w:p w14:paraId="47D86573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14:paraId="0D75F327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сотрудничество организации с правоохранительными органами;</w:t>
      </w:r>
    </w:p>
    <w:p w14:paraId="736783A8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14:paraId="0B9D40A3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принятие кодекса этики и служебного поведения работников организации;</w:t>
      </w:r>
    </w:p>
    <w:p w14:paraId="29C64E77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предотвращение и урегулирование конфликта интересов;</w:t>
      </w:r>
    </w:p>
    <w:p w14:paraId="501FDE85">
      <w:pPr>
        <w:spacing w:line="276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6) недопущение составления неофициальной отчетности и использования поддельных документов</w:t>
      </w:r>
      <w:r>
        <w:t>.</w:t>
      </w:r>
    </w:p>
    <w:p w14:paraId="32B7107F">
      <w:pPr>
        <w:shd w:val="clear" w:color="auto" w:fill="FFFFFF"/>
        <w:spacing w:line="336" w:lineRule="exact"/>
        <w:ind w:left="72" w:firstLine="1128"/>
      </w:pPr>
    </w:p>
    <w:p w14:paraId="3931BABA">
      <w:pPr>
        <w:shd w:val="clear" w:color="auto" w:fill="FFFFFF"/>
        <w:spacing w:before="302" w:line="317" w:lineRule="exact"/>
        <w:ind w:left="96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 Понятия и определения Коррупционных проявлений</w:t>
      </w:r>
    </w:p>
    <w:p w14:paraId="627384BE">
      <w:pPr>
        <w:shd w:val="clear" w:color="auto" w:fill="FFFFFF"/>
        <w:spacing w:before="302" w:line="317" w:lineRule="exact"/>
        <w:ind w:left="96"/>
        <w:contextualSpacing/>
        <w:jc w:val="center"/>
        <w:rPr>
          <w:sz w:val="28"/>
          <w:szCs w:val="28"/>
        </w:rPr>
      </w:pPr>
    </w:p>
    <w:p w14:paraId="3FBF3251">
      <w:pPr>
        <w:spacing w:line="276" w:lineRule="auto"/>
        <w:ind w:firstLine="540"/>
        <w:contextualSpacing/>
        <w:jc w:val="both"/>
        <w:rPr>
          <w:rFonts w:ascii="Verdana" w:hAnsi="Verdana" w:eastAsia="Times New Roman"/>
          <w:sz w:val="21"/>
          <w:szCs w:val="21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Используемые </w:t>
      </w:r>
      <w:r>
        <w:rPr>
          <w:rFonts w:eastAsia="Times New Roman"/>
          <w:b/>
          <w:bCs/>
          <w:sz w:val="28"/>
          <w:szCs w:val="28"/>
        </w:rPr>
        <w:t xml:space="preserve">в Положении понятия и определения Коррупция </w:t>
      </w:r>
      <w:r>
        <w:rPr>
          <w:rFonts w:eastAsia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r>
        <w:rPr>
          <w:rFonts w:eastAsia="Times New Roman"/>
          <w:spacing w:val="-2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</w:t>
      </w:r>
    </w:p>
    <w:p w14:paraId="32449B81">
      <w:pPr>
        <w:shd w:val="clear" w:color="auto" w:fill="FFFFFF"/>
        <w:spacing w:line="276" w:lineRule="auto"/>
        <w:ind w:left="14" w:right="9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лица (пункт 1 статьи 1 Федерального закона от 25 декабря 2008 г. № 273-ФЗ «О противодействии коррупции»).</w:t>
      </w:r>
    </w:p>
    <w:p w14:paraId="13F15CA1">
      <w:pPr>
        <w:spacing w:line="276" w:lineRule="auto"/>
        <w:ind w:firstLine="540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Противодействие </w:t>
      </w:r>
      <w:r>
        <w:rPr>
          <w:rFonts w:eastAsia="Times New Roman"/>
          <w:b/>
          <w:bCs/>
          <w:sz w:val="28"/>
          <w:szCs w:val="28"/>
        </w:rPr>
        <w:t xml:space="preserve">коррупции </w:t>
      </w:r>
      <w:r>
        <w:rPr>
          <w:rFonts w:eastAsia="Times New Roman"/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(пункт 2 статьи 1 Федерального закона от 25 декабря 2008 г. № 273-ФЗ «О противодействии коррупции»):</w:t>
      </w:r>
    </w:p>
    <w:p w14:paraId="704F2DB1">
      <w:pPr>
        <w:widowControl/>
        <w:autoSpaceDE/>
        <w:autoSpaceDN/>
        <w:adjustRightInd/>
        <w:spacing w:line="276" w:lineRule="auto"/>
        <w:ind w:firstLine="540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F38102C">
      <w:pPr>
        <w:widowControl/>
        <w:autoSpaceDE/>
        <w:autoSpaceDN/>
        <w:adjustRightInd/>
        <w:spacing w:line="276" w:lineRule="auto"/>
        <w:ind w:firstLine="540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1317ABF8">
      <w:pPr>
        <w:widowControl/>
        <w:autoSpaceDE/>
        <w:autoSpaceDN/>
        <w:adjustRightInd/>
        <w:spacing w:line="276" w:lineRule="auto"/>
        <w:ind w:firstLine="540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14:paraId="1D857BE1">
      <w:pPr>
        <w:shd w:val="clear" w:color="auto" w:fill="FFFFFF"/>
        <w:spacing w:line="276" w:lineRule="auto"/>
        <w:ind w:left="29" w:right="77" w:firstLine="691"/>
        <w:jc w:val="both"/>
      </w:pPr>
      <w:r>
        <w:rPr>
          <w:rFonts w:eastAsia="Times New Roman"/>
          <w:sz w:val="28"/>
          <w:szCs w:val="28"/>
        </w:rPr>
        <w:t xml:space="preserve">Контрагент - любое российское или иностранное юридическое или </w:t>
      </w:r>
      <w:r>
        <w:rPr>
          <w:rFonts w:eastAsia="Times New Roman"/>
          <w:spacing w:val="-2"/>
          <w:sz w:val="28"/>
          <w:szCs w:val="28"/>
        </w:rPr>
        <w:t xml:space="preserve">физическое лицо, с которым организация вступает в договорные отношения, за </w:t>
      </w:r>
      <w:r>
        <w:rPr>
          <w:rFonts w:eastAsia="Times New Roman"/>
          <w:sz w:val="28"/>
          <w:szCs w:val="28"/>
        </w:rPr>
        <w:t>исключением трудовых отношений.</w:t>
      </w:r>
    </w:p>
    <w:p w14:paraId="0C5D6371">
      <w:pPr>
        <w:shd w:val="clear" w:color="auto" w:fill="FFFFFF"/>
        <w:spacing w:before="29" w:line="276" w:lineRule="auto"/>
        <w:ind w:left="19" w:right="53" w:firstLine="706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Взятка </w:t>
      </w:r>
      <w:r>
        <w:rPr>
          <w:rFonts w:eastAsia="Times New Roman"/>
          <w:spacing w:val="-1"/>
          <w:sz w:val="28"/>
          <w:szCs w:val="28"/>
        </w:rPr>
        <w:t xml:space="preserve">- получение </w:t>
      </w:r>
      <w:r>
        <w:rPr>
          <w:sz w:val="28"/>
          <w:szCs w:val="28"/>
        </w:rPr>
        <w:t>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 (ст. 29</w:t>
      </w:r>
      <w:r>
        <w:rPr>
          <w:rFonts w:eastAsia="Times New Roman"/>
          <w:sz w:val="28"/>
          <w:szCs w:val="28"/>
        </w:rPr>
        <w:t>0 УК РФ)</w:t>
      </w:r>
    </w:p>
    <w:p w14:paraId="5A823607">
      <w:pPr>
        <w:shd w:val="clear" w:color="auto" w:fill="FFFFFF"/>
        <w:spacing w:before="5" w:line="276" w:lineRule="auto"/>
        <w:ind w:left="38" w:right="43" w:firstLine="701"/>
        <w:jc w:val="both"/>
      </w:pPr>
      <w:r>
        <w:rPr>
          <w:rFonts w:eastAsia="Times New Roman"/>
          <w:b/>
          <w:bCs/>
          <w:sz w:val="28"/>
          <w:szCs w:val="28"/>
        </w:rPr>
        <w:t xml:space="preserve">Коммерческий подкуп </w:t>
      </w:r>
      <w:r>
        <w:rPr>
          <w:rFonts w:eastAsia="Times New Roman"/>
          <w:sz w:val="28"/>
          <w:szCs w:val="28"/>
        </w:rPr>
        <w:t xml:space="preserve"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</w:t>
      </w:r>
      <w:r>
        <w:rPr>
          <w:rFonts w:eastAsia="Times New Roman"/>
          <w:spacing w:val="-1"/>
          <w:sz w:val="28"/>
          <w:szCs w:val="28"/>
        </w:rPr>
        <w:t xml:space="preserve">предоставление иных имущественных прав за совершение действий (бездействие) в </w:t>
      </w:r>
      <w:r>
        <w:rPr>
          <w:rFonts w:eastAsia="Times New Roman"/>
          <w:spacing w:val="-2"/>
          <w:sz w:val="28"/>
          <w:szCs w:val="28"/>
        </w:rPr>
        <w:t xml:space="preserve">интересах дающего в связи с занимаемым этим лицом служебным положением (часть </w:t>
      </w:r>
      <w:r>
        <w:rPr>
          <w:rFonts w:eastAsia="Times New Roman"/>
          <w:sz w:val="28"/>
          <w:szCs w:val="28"/>
        </w:rPr>
        <w:t>1 статьи 204 Уголовного кодекса Российской Федерации).</w:t>
      </w:r>
    </w:p>
    <w:p w14:paraId="69D280B9">
      <w:pPr>
        <w:spacing w:line="276" w:lineRule="auto"/>
        <w:ind w:firstLine="540"/>
        <w:jc w:val="both"/>
        <w:rPr>
          <w:rFonts w:ascii="Verdana" w:hAnsi="Verdana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Конфликт </w:t>
      </w:r>
      <w:r>
        <w:rPr>
          <w:rFonts w:eastAsia="Times New Roman"/>
          <w:b/>
          <w:bCs/>
          <w:sz w:val="28"/>
          <w:szCs w:val="28"/>
        </w:rPr>
        <w:t xml:space="preserve">интересов </w:t>
      </w:r>
      <w:r>
        <w:rPr>
          <w:rFonts w:eastAsia="Times New Roman"/>
          <w:sz w:val="28"/>
          <w:szCs w:val="28"/>
        </w:rPr>
        <w:t>—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23282068">
      <w:pPr>
        <w:spacing w:line="276" w:lineRule="auto"/>
        <w:ind w:firstLine="540"/>
        <w:jc w:val="both"/>
        <w:rPr>
          <w:rFonts w:ascii="Verdana" w:hAnsi="Verdana" w:eastAsia="Times New Roman"/>
          <w:sz w:val="21"/>
          <w:szCs w:val="21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Личная заинтересованность работника </w:t>
      </w:r>
      <w:r>
        <w:rPr>
          <w:rFonts w:eastAsia="Times New Roman"/>
          <w:spacing w:val="-1"/>
          <w:sz w:val="28"/>
          <w:szCs w:val="28"/>
        </w:rPr>
        <w:t>(представителя организации) -</w:t>
      </w:r>
      <w:r>
        <w:rPr>
          <w:rFonts w:eastAsia="Times New Roman"/>
          <w:sz w:val="28"/>
          <w:szCs w:val="28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</w:t>
      </w:r>
      <w:r>
        <w:rPr>
          <w:rFonts w:eastAsia="Times New Roman"/>
          <w:spacing w:val="-3"/>
          <w:sz w:val="28"/>
          <w:szCs w:val="28"/>
        </w:rPr>
        <w:t xml:space="preserve"> имущества или услуг имущественного характера, иных имущественных прав для себя </w:t>
      </w:r>
      <w:r>
        <w:rPr>
          <w:rFonts w:eastAsia="Times New Roman"/>
          <w:sz w:val="28"/>
          <w:szCs w:val="28"/>
        </w:rPr>
        <w:t>или для третьих лиц.</w:t>
      </w:r>
    </w:p>
    <w:p w14:paraId="7A265077">
      <w:pPr>
        <w:shd w:val="clear" w:color="auto" w:fill="FFFFFF"/>
        <w:spacing w:before="29" w:line="276" w:lineRule="auto"/>
        <w:ind w:right="115" w:firstLine="696"/>
        <w:jc w:val="both"/>
      </w:pPr>
      <w:r>
        <w:rPr>
          <w:rFonts w:eastAsia="Times New Roman"/>
          <w:b/>
          <w:bCs/>
          <w:sz w:val="28"/>
          <w:szCs w:val="28"/>
        </w:rPr>
        <w:t xml:space="preserve">Коррупционное правонарушение </w:t>
      </w:r>
      <w:r>
        <w:rPr>
          <w:rFonts w:eastAsia="Times New Roman"/>
          <w:sz w:val="28"/>
          <w:szCs w:val="28"/>
        </w:rPr>
        <w:t xml:space="preserve">- деяние, обладающее признаками </w:t>
      </w:r>
      <w:r>
        <w:rPr>
          <w:rFonts w:eastAsia="Times New Roman"/>
          <w:spacing w:val="-1"/>
          <w:sz w:val="28"/>
          <w:szCs w:val="28"/>
        </w:rPr>
        <w:t>коррупции, за которое нормативным правовым актом предусмотрена гражданско-</w:t>
      </w:r>
      <w:r>
        <w:rPr>
          <w:rFonts w:eastAsia="Times New Roman"/>
          <w:sz w:val="28"/>
          <w:szCs w:val="28"/>
        </w:rPr>
        <w:t>правовая, дисциплинарная, административная или уголовная ответственность.</w:t>
      </w:r>
    </w:p>
    <w:p w14:paraId="04FB79C9">
      <w:pPr>
        <w:shd w:val="clear" w:color="auto" w:fill="FFFFFF"/>
        <w:spacing w:line="276" w:lineRule="auto"/>
        <w:ind w:left="14" w:right="120" w:firstLine="696"/>
        <w:jc w:val="both"/>
      </w:pPr>
      <w:r>
        <w:rPr>
          <w:rFonts w:eastAsia="Times New Roman"/>
          <w:b/>
          <w:bCs/>
          <w:sz w:val="28"/>
          <w:szCs w:val="28"/>
        </w:rPr>
        <w:t xml:space="preserve">Коррупциогенный фактор </w:t>
      </w:r>
      <w:r>
        <w:rPr>
          <w:rFonts w:eastAsia="Times New Roman"/>
          <w:sz w:val="28"/>
          <w:szCs w:val="28"/>
        </w:rPr>
        <w:t xml:space="preserve">- явление или совокупность явлений, порождающих коррупционные правонарушения или способствующие их распространению. </w:t>
      </w:r>
      <w:r>
        <w:t xml:space="preserve"> </w:t>
      </w:r>
      <w:r>
        <w:rPr>
          <w:sz w:val="28"/>
          <w:szCs w:val="28"/>
        </w:rPr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(п. 2 ст. 1 ФЗ РФ «Об антикоррупционной экспертизе нормативных правовых актов и проектов нормативных правовых актов).</w:t>
      </w:r>
    </w:p>
    <w:p w14:paraId="4CA505A5">
      <w:pPr>
        <w:shd w:val="clear" w:color="auto" w:fill="FFFFFF"/>
        <w:spacing w:before="14" w:line="276" w:lineRule="auto"/>
        <w:ind w:left="14" w:right="106" w:firstLine="701"/>
        <w:jc w:val="both"/>
      </w:pPr>
      <w:r>
        <w:rPr>
          <w:rFonts w:eastAsia="Times New Roman"/>
          <w:b/>
          <w:bCs/>
          <w:sz w:val="28"/>
          <w:szCs w:val="28"/>
        </w:rPr>
        <w:t xml:space="preserve">Предупреждение коррупции </w:t>
      </w:r>
      <w:r>
        <w:rPr>
          <w:rFonts w:eastAsia="Times New Roman"/>
          <w:sz w:val="28"/>
          <w:szCs w:val="28"/>
        </w:rPr>
        <w:t xml:space="preserve">- деятельность Учреждения по антикоррупционной политике, направленная на выявление, изучение, ограничение </w:t>
      </w:r>
      <w:r>
        <w:rPr>
          <w:rFonts w:eastAsia="Times New Roman"/>
          <w:spacing w:val="-1"/>
          <w:sz w:val="28"/>
          <w:szCs w:val="28"/>
        </w:rPr>
        <w:t xml:space="preserve">либо устранение явлений, порождающих коррупционные правонарушения или </w:t>
      </w:r>
      <w:r>
        <w:rPr>
          <w:rFonts w:eastAsia="Times New Roman"/>
          <w:sz w:val="28"/>
          <w:szCs w:val="28"/>
        </w:rPr>
        <w:t>способствующих их распространению.</w:t>
      </w:r>
    </w:p>
    <w:p w14:paraId="68C27AA4">
      <w:pPr>
        <w:shd w:val="clear" w:color="auto" w:fill="FFFFFF"/>
        <w:spacing w:before="317" w:line="331" w:lineRule="exact"/>
        <w:ind w:left="730"/>
        <w:jc w:val="center"/>
      </w:pPr>
      <w:r>
        <w:rPr>
          <w:b/>
          <w:bCs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Основные принципы антикоррупционной деятельности Учреждения</w:t>
      </w:r>
    </w:p>
    <w:p w14:paraId="5D422DAD">
      <w:pPr>
        <w:shd w:val="clear" w:color="auto" w:fill="FFFFFF"/>
        <w:spacing w:before="317"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4.1. </w:t>
      </w:r>
      <w:r>
        <w:rPr>
          <w:rFonts w:eastAsia="Times New Roman"/>
          <w:sz w:val="28"/>
          <w:szCs w:val="28"/>
        </w:rPr>
        <w:t>При создании системы мер противодействия Учреждение основывается наследующих ключевых принципах противодействия коррупции:</w:t>
      </w:r>
    </w:p>
    <w:p w14:paraId="1405E0D3">
      <w:pPr>
        <w:shd w:val="clear" w:color="auto" w:fill="FFFFFF"/>
        <w:tabs>
          <w:tab w:val="left" w:pos="1670"/>
        </w:tabs>
        <w:spacing w:line="276" w:lineRule="auto"/>
        <w:ind w:left="24" w:right="96" w:firstLine="778"/>
        <w:jc w:val="both"/>
      </w:pPr>
      <w:r>
        <w:rPr>
          <w:spacing w:val="-8"/>
          <w:sz w:val="28"/>
          <w:szCs w:val="28"/>
        </w:rPr>
        <w:t>4.1.1.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Принцип соответствия политики Учреждения действующему</w:t>
      </w:r>
      <w:r>
        <w:rPr>
          <w:rFonts w:eastAsia="Times New Roman"/>
          <w:b/>
          <w:bCs/>
          <w:spacing w:val="-1"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законодательству и общепринятым нормам.</w:t>
      </w:r>
    </w:p>
    <w:p w14:paraId="6A7A2D7E">
      <w:pPr>
        <w:shd w:val="clear" w:color="auto" w:fill="FFFFFF"/>
        <w:spacing w:line="276" w:lineRule="auto"/>
        <w:ind w:left="38" w:right="77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Все реализуемые Учреждением антикоррупционные мероприятия должны соответствовать Конституции Российской Федерации, заключенным Российской Федерацией международным договорам, законодательству Российской Федерации и </w:t>
      </w:r>
      <w:r>
        <w:rPr>
          <w:rFonts w:eastAsia="Times New Roman"/>
          <w:sz w:val="28"/>
          <w:szCs w:val="28"/>
        </w:rPr>
        <w:t>иным нормативным правовым актам, применимым к организации.</w:t>
      </w:r>
    </w:p>
    <w:p w14:paraId="2F31D3A9">
      <w:pPr>
        <w:shd w:val="clear" w:color="auto" w:fill="FFFFFF"/>
        <w:tabs>
          <w:tab w:val="left" w:pos="1450"/>
        </w:tabs>
        <w:spacing w:line="276" w:lineRule="auto"/>
        <w:ind w:left="754"/>
      </w:pPr>
      <w:r>
        <w:rPr>
          <w:spacing w:val="-8"/>
          <w:sz w:val="28"/>
          <w:szCs w:val="28"/>
        </w:rPr>
        <w:t>4.1.2.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личного примера руководства Учреждением.</w:t>
      </w:r>
    </w:p>
    <w:p w14:paraId="0E1CDBFA">
      <w:pPr>
        <w:shd w:val="clear" w:color="auto" w:fill="FFFFFF"/>
        <w:spacing w:line="276" w:lineRule="auto"/>
        <w:ind w:left="53" w:right="58" w:firstLine="696"/>
        <w:jc w:val="both"/>
      </w:pPr>
      <w:r>
        <w:rPr>
          <w:rFonts w:eastAsia="Times New Roman"/>
          <w:sz w:val="28"/>
          <w:szCs w:val="28"/>
        </w:rPr>
        <w:t>Директор, заместители директора, главный бухгалтер и руководители структурных подразделений Учреждения формируют этический стандарт непримиримого отношения к любым формам и проявлениям коррупции, подавая пример своим поведением и осуществляя ознакомление с антикоррупционной политикой всех работников и контрагентов.</w:t>
      </w:r>
    </w:p>
    <w:p w14:paraId="30905CD1">
      <w:pPr>
        <w:shd w:val="clear" w:color="auto" w:fill="FFFFFF"/>
        <w:spacing w:before="5" w:line="276" w:lineRule="auto"/>
        <w:ind w:left="58" w:right="53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Соблюдение сотрудниками учреждения принципов и требований Положения </w:t>
      </w:r>
      <w:r>
        <w:rPr>
          <w:rFonts w:eastAsia="Times New Roman"/>
          <w:spacing w:val="-2"/>
          <w:sz w:val="28"/>
          <w:szCs w:val="28"/>
        </w:rPr>
        <w:t xml:space="preserve">учитывается при формировании кадрового резерва для выдвижения на вышестоящие </w:t>
      </w:r>
      <w:r>
        <w:rPr>
          <w:rFonts w:eastAsia="Times New Roman"/>
          <w:sz w:val="28"/>
          <w:szCs w:val="28"/>
        </w:rPr>
        <w:t>должности, а также при наложении дисциплинарных взысканий.</w:t>
      </w:r>
    </w:p>
    <w:p w14:paraId="003EDB8C">
      <w:pPr>
        <w:shd w:val="clear" w:color="auto" w:fill="FFFFFF"/>
        <w:tabs>
          <w:tab w:val="left" w:pos="1498"/>
        </w:tabs>
        <w:spacing w:line="276" w:lineRule="auto"/>
        <w:ind w:left="773"/>
      </w:pPr>
      <w:r>
        <w:rPr>
          <w:spacing w:val="-8"/>
          <w:sz w:val="28"/>
          <w:szCs w:val="28"/>
        </w:rPr>
        <w:t>4.1.3.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неприятия коррупции в любых формах и проявлениях.</w:t>
      </w:r>
    </w:p>
    <w:p w14:paraId="78ED2F3E">
      <w:pPr>
        <w:shd w:val="clear" w:color="auto" w:fill="FFFFFF"/>
        <w:spacing w:before="5" w:line="276" w:lineRule="auto"/>
        <w:ind w:left="77" w:right="29" w:firstLine="701"/>
        <w:jc w:val="both"/>
      </w:pPr>
      <w:r>
        <w:rPr>
          <w:rFonts w:eastAsia="Times New Roman"/>
          <w:spacing w:val="-2"/>
          <w:sz w:val="28"/>
          <w:szCs w:val="28"/>
        </w:rPr>
        <w:t xml:space="preserve">В Учреждении закрепляется принцип неприятия коррупции в любых формах и </w:t>
      </w:r>
      <w:r>
        <w:rPr>
          <w:rFonts w:eastAsia="Times New Roman"/>
          <w:sz w:val="28"/>
          <w:szCs w:val="28"/>
        </w:rPr>
        <w:t xml:space="preserve">проявлениях при осуществлении ежедневной деятельности и стратегических </w:t>
      </w:r>
      <w:r>
        <w:rPr>
          <w:rFonts w:eastAsia="Times New Roman"/>
          <w:spacing w:val="-2"/>
          <w:sz w:val="28"/>
          <w:szCs w:val="28"/>
        </w:rPr>
        <w:t xml:space="preserve">проектов, в том числе во взаимодействии с контрагентами, представителями органов </w:t>
      </w:r>
      <w:r>
        <w:rPr>
          <w:rFonts w:eastAsia="Times New Roman"/>
          <w:sz w:val="28"/>
          <w:szCs w:val="28"/>
        </w:rPr>
        <w:t>власти, политических партий, сотрудниками и иными лицами.</w:t>
      </w:r>
    </w:p>
    <w:p w14:paraId="0E0995CB">
      <w:pPr>
        <w:shd w:val="clear" w:color="auto" w:fill="FFFFFF"/>
        <w:tabs>
          <w:tab w:val="left" w:pos="1498"/>
        </w:tabs>
        <w:spacing w:before="10" w:line="276" w:lineRule="auto"/>
        <w:ind w:left="773"/>
      </w:pPr>
      <w:r>
        <w:rPr>
          <w:spacing w:val="-8"/>
          <w:sz w:val="28"/>
          <w:szCs w:val="28"/>
        </w:rPr>
        <w:t>4.1.4.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вовлеченности работников.</w:t>
      </w:r>
    </w:p>
    <w:p w14:paraId="4D74AA7E">
      <w:pPr>
        <w:shd w:val="clear" w:color="auto" w:fill="FFFFFF"/>
        <w:tabs>
          <w:tab w:val="left" w:pos="3936"/>
          <w:tab w:val="left" w:pos="5952"/>
          <w:tab w:val="left" w:pos="8088"/>
          <w:tab w:val="left" w:pos="8861"/>
        </w:tabs>
        <w:spacing w:line="276" w:lineRule="auto"/>
        <w:ind w:left="797"/>
        <w:jc w:val="both"/>
      </w:pPr>
      <w:r>
        <w:rPr>
          <w:rFonts w:eastAsia="Times New Roman"/>
          <w:spacing w:val="-3"/>
          <w:sz w:val="28"/>
          <w:szCs w:val="28"/>
        </w:rPr>
        <w:t>Информированность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работников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положениях</w:t>
      </w:r>
    </w:p>
    <w:p w14:paraId="43F67865">
      <w:pPr>
        <w:shd w:val="clear" w:color="auto" w:fill="FFFFFF"/>
        <w:spacing w:line="276" w:lineRule="auto"/>
        <w:ind w:left="96" w:right="14"/>
        <w:jc w:val="both"/>
      </w:pPr>
      <w:r>
        <w:rPr>
          <w:rFonts w:eastAsia="Times New Roman"/>
          <w:spacing w:val="-1"/>
          <w:sz w:val="28"/>
          <w:szCs w:val="28"/>
        </w:rPr>
        <w:t xml:space="preserve">антикоррупционного законодательства и их активное участие в формировании и </w:t>
      </w:r>
      <w:r>
        <w:rPr>
          <w:rFonts w:eastAsia="Times New Roman"/>
          <w:sz w:val="28"/>
          <w:szCs w:val="28"/>
        </w:rPr>
        <w:t>реализации антикоррупционных стандартов и процедур.</w:t>
      </w:r>
    </w:p>
    <w:p w14:paraId="1FF248F0">
      <w:pPr>
        <w:shd w:val="clear" w:color="auto" w:fill="FFFFFF"/>
        <w:spacing w:line="276" w:lineRule="auto"/>
        <w:ind w:left="110" w:firstLine="696"/>
        <w:jc w:val="both"/>
      </w:pPr>
      <w:r>
        <w:rPr>
          <w:rFonts w:eastAsia="Times New Roman"/>
          <w:sz w:val="28"/>
          <w:szCs w:val="28"/>
        </w:rPr>
        <w:t>Учреждение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антикоррупционных мероприятий и</w:t>
      </w:r>
    </w:p>
    <w:p w14:paraId="7EB9F75C">
      <w:pPr>
        <w:shd w:val="clear" w:color="auto" w:fill="FFFFFF"/>
        <w:spacing w:line="276" w:lineRule="auto"/>
        <w:ind w:left="10" w:right="86"/>
        <w:jc w:val="both"/>
      </w:pPr>
      <w:r>
        <w:rPr>
          <w:rFonts w:eastAsia="Times New Roman"/>
          <w:spacing w:val="-2"/>
          <w:sz w:val="28"/>
          <w:szCs w:val="28"/>
        </w:rPr>
        <w:t xml:space="preserve">овладения ими способами и приемами применения антикоррупционной политики на </w:t>
      </w:r>
      <w:r>
        <w:rPr>
          <w:rFonts w:eastAsia="Times New Roman"/>
          <w:sz w:val="28"/>
          <w:szCs w:val="28"/>
        </w:rPr>
        <w:t>практике.</w:t>
      </w:r>
    </w:p>
    <w:p w14:paraId="00519F54">
      <w:pPr>
        <w:shd w:val="clear" w:color="auto" w:fill="FFFFFF"/>
        <w:tabs>
          <w:tab w:val="left" w:pos="1406"/>
        </w:tabs>
        <w:spacing w:before="72" w:line="276" w:lineRule="auto"/>
        <w:ind w:left="10" w:right="96" w:firstLine="696"/>
        <w:jc w:val="both"/>
      </w:pPr>
      <w:r>
        <w:rPr>
          <w:spacing w:val="-9"/>
          <w:sz w:val="28"/>
          <w:szCs w:val="28"/>
        </w:rPr>
        <w:t>4.1.5.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соразмерности антикоррупционных процедур риску</w:t>
      </w:r>
      <w:r>
        <w:rPr>
          <w:rFonts w:eastAsia="Times New Roman"/>
          <w:b/>
          <w:bCs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коррупции.</w:t>
      </w:r>
    </w:p>
    <w:p w14:paraId="64D45B9E">
      <w:pPr>
        <w:shd w:val="clear" w:color="auto" w:fill="FFFFFF"/>
        <w:spacing w:before="29" w:line="276" w:lineRule="auto"/>
        <w:ind w:right="96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Разработка и выполнение комплекса мероприятий, позволяющих снизить </w:t>
      </w:r>
      <w:r>
        <w:rPr>
          <w:rFonts w:eastAsia="Times New Roman"/>
          <w:sz w:val="28"/>
          <w:szCs w:val="28"/>
        </w:rPr>
        <w:t xml:space="preserve">вероятность вовлечения Учреждения, его руководства и сотрудников в коррупционную деятельность осуществляется с учетом существующих в </w:t>
      </w:r>
      <w:r>
        <w:rPr>
          <w:rFonts w:eastAsia="Times New Roman"/>
          <w:spacing w:val="-1"/>
          <w:sz w:val="28"/>
          <w:szCs w:val="28"/>
        </w:rPr>
        <w:t xml:space="preserve">деятельности Учреждения коррупционных рисков. Учреждение на периодической </w:t>
      </w:r>
      <w:r>
        <w:rPr>
          <w:rFonts w:eastAsia="Times New Roman"/>
          <w:spacing w:val="-2"/>
          <w:sz w:val="28"/>
          <w:szCs w:val="28"/>
        </w:rPr>
        <w:t xml:space="preserve">основе выявляет, рассматривает и оценивает коррупционные риски, характерные для </w:t>
      </w:r>
      <w:r>
        <w:rPr>
          <w:rFonts w:eastAsia="Times New Roman"/>
          <w:sz w:val="28"/>
          <w:szCs w:val="28"/>
        </w:rPr>
        <w:t>его деятельности в целом и для отдельных направлений в частности.</w:t>
      </w:r>
    </w:p>
    <w:p w14:paraId="2B23D6CA">
      <w:pPr>
        <w:shd w:val="clear" w:color="auto" w:fill="FFFFFF"/>
        <w:tabs>
          <w:tab w:val="left" w:pos="1411"/>
        </w:tabs>
        <w:spacing w:line="276" w:lineRule="auto"/>
        <w:ind w:left="710"/>
      </w:pPr>
      <w:r>
        <w:rPr>
          <w:spacing w:val="-8"/>
          <w:sz w:val="28"/>
          <w:szCs w:val="28"/>
        </w:rPr>
        <w:t>4.1.6.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эффективности антикоррупционных процедур.</w:t>
      </w:r>
      <w:r>
        <w:rPr>
          <w:rFonts w:eastAsia="Times New Roman"/>
          <w:b/>
          <w:bCs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Применение в Учреждении таких антикоррупционных мероприятий, которые</w:t>
      </w:r>
    </w:p>
    <w:p w14:paraId="0A39CAC4">
      <w:pPr>
        <w:shd w:val="clear" w:color="auto" w:fill="FFFFFF"/>
        <w:spacing w:line="276" w:lineRule="auto"/>
        <w:ind w:left="19" w:right="82"/>
        <w:jc w:val="both"/>
      </w:pPr>
      <w:r>
        <w:rPr>
          <w:rFonts w:eastAsia="Times New Roman"/>
          <w:spacing w:val="-1"/>
          <w:sz w:val="28"/>
          <w:szCs w:val="28"/>
        </w:rPr>
        <w:t xml:space="preserve">имеют низкую стоимость, обеспечивают простоту реализации и приносят значимый </w:t>
      </w:r>
      <w:r>
        <w:rPr>
          <w:rFonts w:eastAsia="Times New Roman"/>
          <w:sz w:val="28"/>
          <w:szCs w:val="28"/>
        </w:rPr>
        <w:t>результат.</w:t>
      </w:r>
    </w:p>
    <w:p w14:paraId="37D33503">
      <w:pPr>
        <w:shd w:val="clear" w:color="auto" w:fill="FFFFFF"/>
        <w:tabs>
          <w:tab w:val="left" w:pos="1411"/>
        </w:tabs>
        <w:spacing w:line="276" w:lineRule="auto"/>
        <w:ind w:left="710"/>
      </w:pPr>
      <w:r>
        <w:rPr>
          <w:spacing w:val="-8"/>
          <w:sz w:val="28"/>
          <w:szCs w:val="28"/>
        </w:rPr>
        <w:t>4.1.7.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ответственности и неотвратимости наказания.</w:t>
      </w:r>
      <w:r>
        <w:rPr>
          <w:rFonts w:eastAsia="Times New Roman"/>
          <w:b/>
          <w:bCs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Неотвратимость наказания для работников Учреждения вне зависимости от</w:t>
      </w:r>
    </w:p>
    <w:p w14:paraId="32BD982D">
      <w:pPr>
        <w:shd w:val="clear" w:color="auto" w:fill="FFFFFF"/>
        <w:spacing w:line="276" w:lineRule="auto"/>
        <w:ind w:left="10" w:right="77"/>
        <w:jc w:val="both"/>
      </w:pPr>
      <w:r>
        <w:rPr>
          <w:rFonts w:eastAsia="Times New Roman"/>
          <w:spacing w:val="-2"/>
          <w:sz w:val="28"/>
          <w:szCs w:val="28"/>
        </w:rPr>
        <w:t xml:space="preserve">занимаемой должности, стажа работы и иных условий в случае совершения ими </w:t>
      </w:r>
      <w:r>
        <w:rPr>
          <w:rFonts w:eastAsia="Times New Roman"/>
          <w:spacing w:val="-1"/>
          <w:sz w:val="28"/>
          <w:szCs w:val="28"/>
        </w:rPr>
        <w:t xml:space="preserve">коррупционных правонарушений в связи с исполнением трудовых обязанностей, а </w:t>
      </w:r>
      <w:r>
        <w:rPr>
          <w:rFonts w:eastAsia="Times New Roman"/>
          <w:sz w:val="28"/>
          <w:szCs w:val="28"/>
        </w:rPr>
        <w:t>также персонатьная ответственность руководства Учреждения за реализацию мероприятий антикоррупционной политики.</w:t>
      </w:r>
    </w:p>
    <w:p w14:paraId="555A0D2D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spacing w:val="-7"/>
          <w:sz w:val="28"/>
          <w:szCs w:val="28"/>
        </w:rPr>
        <w:t>4.1.8.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открытости деятельности Учреждения.</w:t>
      </w:r>
    </w:p>
    <w:p w14:paraId="7231BFA2">
      <w:pPr>
        <w:shd w:val="clear" w:color="auto" w:fill="FFFFFF"/>
        <w:tabs>
          <w:tab w:val="left" w:pos="0"/>
        </w:tabs>
        <w:spacing w:line="276" w:lineRule="auto"/>
        <w:ind w:firstLine="567"/>
        <w:jc w:val="both"/>
      </w:pPr>
      <w:r>
        <w:rPr>
          <w:rFonts w:eastAsia="Times New Roman"/>
          <w:sz w:val="28"/>
          <w:szCs w:val="28"/>
        </w:rPr>
        <w:t>Информирование контрагентов, партнеров и общественности о принятых в</w:t>
      </w:r>
      <w:r>
        <w:t xml:space="preserve"> </w:t>
      </w:r>
      <w:r>
        <w:rPr>
          <w:rFonts w:eastAsia="Times New Roman"/>
          <w:sz w:val="28"/>
          <w:szCs w:val="28"/>
        </w:rPr>
        <w:t>Учреждении антикоррупционных стандартах ведения деятельности.</w:t>
      </w:r>
    </w:p>
    <w:p w14:paraId="3DB9CC6A">
      <w:pPr>
        <w:shd w:val="clear" w:color="auto" w:fill="FFFFFF"/>
        <w:spacing w:line="276" w:lineRule="auto"/>
        <w:ind w:left="38" w:right="58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Учреждение размещает настоящее Положение в свободном доступе на </w:t>
      </w:r>
      <w:r>
        <w:rPr>
          <w:rFonts w:eastAsia="Times New Roman"/>
          <w:spacing w:val="-1"/>
          <w:sz w:val="28"/>
          <w:szCs w:val="28"/>
        </w:rPr>
        <w:t xml:space="preserve">официальном сайте в сети Интернет, открыто заявляет о непринятии коррупции, </w:t>
      </w:r>
      <w:r>
        <w:rPr>
          <w:rFonts w:eastAsia="Times New Roman"/>
          <w:sz w:val="28"/>
          <w:szCs w:val="28"/>
        </w:rPr>
        <w:t>приветствует и поощряет соблюдение принципов и требований настоящего Положения всеми контрагентами, своими сотрудниками и иными лицами.</w:t>
      </w:r>
    </w:p>
    <w:p w14:paraId="58568BE1">
      <w:pPr>
        <w:shd w:val="clear" w:color="auto" w:fill="FFFFFF"/>
        <w:spacing w:line="276" w:lineRule="auto"/>
        <w:ind w:left="38" w:right="58" w:firstLine="706"/>
        <w:jc w:val="both"/>
        <w:rPr>
          <w:rFonts w:eastAsia="Times New Roman"/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>4.1.9.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Принцип постоянного контроля и регулярного мониторинга.</w:t>
      </w:r>
    </w:p>
    <w:p w14:paraId="4857B793">
      <w:pPr>
        <w:shd w:val="clear" w:color="auto" w:fill="FFFFFF"/>
        <w:spacing w:line="276" w:lineRule="auto"/>
        <w:ind w:left="38" w:right="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Регулярное    осуществление    мониторинга   эффективности    внедренных   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Учреждении антикоррупционных стандартов и процедур, мероприятий по предотвращению коррупции, контроля за их исполнением, а при необходимости их пересмотр и совершенствование.</w:t>
      </w:r>
    </w:p>
    <w:p w14:paraId="42CBBB3C">
      <w:pPr>
        <w:shd w:val="clear" w:color="auto" w:fill="FFFFFF"/>
        <w:tabs>
          <w:tab w:val="left" w:pos="1142"/>
        </w:tabs>
        <w:spacing w:before="298" w:line="331" w:lineRule="exact"/>
        <w:ind w:left="58" w:right="29"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Область применения Положения и круг лиц, попадающих под </w:t>
      </w:r>
      <w:r>
        <w:rPr>
          <w:rFonts w:eastAsia="Times New Roman"/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действие</w:t>
      </w:r>
    </w:p>
    <w:p w14:paraId="2EAB99B7">
      <w:pPr>
        <w:shd w:val="clear" w:color="auto" w:fill="FFFFFF"/>
        <w:tabs>
          <w:tab w:val="left" w:pos="1142"/>
        </w:tabs>
        <w:spacing w:before="298" w:line="331" w:lineRule="exact"/>
        <w:ind w:left="58" w:right="29" w:firstLine="710"/>
        <w:jc w:val="center"/>
      </w:pPr>
    </w:p>
    <w:p w14:paraId="3E4C1EAC">
      <w:pPr>
        <w:shd w:val="clear" w:color="auto" w:fill="FFFFFF"/>
        <w:tabs>
          <w:tab w:val="left" w:pos="1507"/>
        </w:tabs>
        <w:spacing w:line="276" w:lineRule="auto"/>
        <w:ind w:left="72" w:right="14" w:firstLine="710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Все сотрудники Учреждения должны руководствоваться настоящим Положением и неукоснительно соблюдать его принципы и требования.</w:t>
      </w:r>
    </w:p>
    <w:p w14:paraId="738892BD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5.1. Основным кругом лиц, попадающих под действие Положения, являются </w:t>
      </w:r>
      <w:r>
        <w:rPr>
          <w:rFonts w:eastAsia="Times New Roman"/>
          <w:spacing w:val="-3"/>
          <w:sz w:val="28"/>
          <w:szCs w:val="28"/>
        </w:rPr>
        <w:t xml:space="preserve">работники Учреждения, находящиеся с ним в трудовых отношениях, вне зависимости </w:t>
      </w:r>
      <w:r>
        <w:rPr>
          <w:rFonts w:eastAsia="Times New Roman"/>
          <w:sz w:val="28"/>
          <w:szCs w:val="28"/>
        </w:rPr>
        <w:t>от занимаемой должности и выполняемых функций.</w:t>
      </w:r>
    </w:p>
    <w:p w14:paraId="15AC0F7F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Обязанность работников учреждения в связи с предупреждением и противодействием коррупции воздерживаться:</w:t>
      </w:r>
    </w:p>
    <w:p w14:paraId="1E4770D7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 совершения и (или участия в совершении коррупционных правонарушений в интересах или от имени учреждения;</w:t>
      </w:r>
    </w:p>
    <w:p w14:paraId="390DB292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учреждения;</w:t>
      </w:r>
    </w:p>
    <w:p w14:paraId="05FD3C52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Незамедлительно информировать непосредственного руководителя и (или) лицо, ответственное за реализацию антикоррупционной политики, в случае их отсутствия, заместителя директора или директора учреждения:</w:t>
      </w:r>
    </w:p>
    <w:p w14:paraId="191283ED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 случаях склонения работника к совершению коррупционных правонарушений;</w:t>
      </w:r>
    </w:p>
    <w:p w14:paraId="089BA7D4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лицами.</w:t>
      </w:r>
    </w:p>
    <w:p w14:paraId="24EB08F6">
      <w:pPr>
        <w:shd w:val="clear" w:color="auto" w:fill="FFFFFF"/>
        <w:tabs>
          <w:tab w:val="left" w:pos="1507"/>
        </w:tabs>
        <w:spacing w:line="276" w:lineRule="auto"/>
        <w:ind w:left="72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Сообщать непосредственному руководителю, заместителю директора или директору учреждения о возможности возникновения либо возникшем у работника конфликте интересов.</w:t>
      </w:r>
    </w:p>
    <w:p w14:paraId="78D6B240">
      <w:pPr>
        <w:shd w:val="clear" w:color="auto" w:fill="FFFFFF"/>
        <w:tabs>
          <w:tab w:val="left" w:pos="1507"/>
        </w:tabs>
        <w:spacing w:line="326" w:lineRule="exact"/>
        <w:ind w:left="72" w:right="5" w:firstLine="710"/>
        <w:jc w:val="both"/>
        <w:rPr>
          <w:spacing w:val="-11"/>
          <w:sz w:val="28"/>
          <w:szCs w:val="28"/>
        </w:rPr>
      </w:pPr>
    </w:p>
    <w:p w14:paraId="1C44BD06">
      <w:pPr>
        <w:shd w:val="clear" w:color="auto" w:fill="FFFFFF"/>
        <w:tabs>
          <w:tab w:val="left" w:pos="1469"/>
        </w:tabs>
        <w:spacing w:before="283" w:line="341" w:lineRule="exact"/>
        <w:ind w:left="115" w:firstLine="686"/>
        <w:jc w:val="center"/>
      </w:pPr>
      <w:r>
        <w:rPr>
          <w:b/>
          <w:bCs/>
          <w:spacing w:val="-15"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Определение должностных лиц Учреждения, ответственных </w:t>
      </w:r>
      <w:r>
        <w:rPr>
          <w:rFonts w:eastAsia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реализацию антикоррупционной политики</w:t>
      </w:r>
    </w:p>
    <w:p w14:paraId="4B64DCE1">
      <w:pPr>
        <w:shd w:val="clear" w:color="auto" w:fill="FFFFFF"/>
        <w:spacing w:line="326" w:lineRule="exact"/>
        <w:ind w:right="115"/>
        <w:jc w:val="both"/>
      </w:pPr>
    </w:p>
    <w:p w14:paraId="228CD52E">
      <w:pPr>
        <w:shd w:val="clear" w:color="auto" w:fill="FFFFFF"/>
        <w:tabs>
          <w:tab w:val="left" w:pos="1205"/>
        </w:tabs>
        <w:spacing w:line="276" w:lineRule="auto"/>
        <w:ind w:right="101" w:firstLine="715"/>
        <w:jc w:val="both"/>
      </w:pPr>
      <w:r>
        <w:rPr>
          <w:spacing w:val="-12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Эффективное управление антикоррупционной деятельностью Учреждения </w:t>
      </w:r>
      <w:r>
        <w:rPr>
          <w:rFonts w:eastAsia="Times New Roman"/>
          <w:sz w:val="28"/>
          <w:szCs w:val="28"/>
        </w:rPr>
        <w:t>достигается за счет продуктивного и оперативного взаимодействия следующих участников:</w:t>
      </w:r>
    </w:p>
    <w:p w14:paraId="51ED9DF4">
      <w:pPr>
        <w:shd w:val="clear" w:color="auto" w:fill="FFFFFF"/>
        <w:spacing w:before="5" w:line="276" w:lineRule="auto"/>
        <w:ind w:left="701"/>
      </w:pPr>
      <w:r>
        <w:rPr>
          <w:rFonts w:eastAsia="Times New Roman"/>
          <w:spacing w:val="-1"/>
          <w:sz w:val="28"/>
          <w:szCs w:val="28"/>
        </w:rPr>
        <w:t>директора учреждения;</w:t>
      </w:r>
    </w:p>
    <w:p w14:paraId="2F35CCE8">
      <w:pPr>
        <w:shd w:val="clear" w:color="auto" w:fill="FFFFFF"/>
        <w:spacing w:line="276" w:lineRule="auto"/>
        <w:ind w:left="706"/>
      </w:pPr>
      <w:r>
        <w:rPr>
          <w:rFonts w:eastAsia="Times New Roman"/>
          <w:spacing w:val="-1"/>
          <w:sz w:val="28"/>
          <w:szCs w:val="28"/>
        </w:rPr>
        <w:t>заместителя директора;</w:t>
      </w:r>
    </w:p>
    <w:p w14:paraId="515B9038">
      <w:pPr>
        <w:shd w:val="clear" w:color="auto" w:fill="FFFFFF"/>
        <w:spacing w:line="276" w:lineRule="auto"/>
        <w:ind w:left="706"/>
      </w:pPr>
      <w:r>
        <w:rPr>
          <w:rFonts w:eastAsia="Times New Roman"/>
          <w:sz w:val="28"/>
          <w:szCs w:val="28"/>
        </w:rPr>
        <w:t>руководителей структурных подразделений Учреждения;</w:t>
      </w:r>
    </w:p>
    <w:p w14:paraId="75482985">
      <w:pPr>
        <w:shd w:val="clear" w:color="auto" w:fill="FFFFFF"/>
        <w:spacing w:line="276" w:lineRule="auto"/>
        <w:ind w:left="14" w:right="106" w:firstLine="691"/>
        <w:jc w:val="both"/>
      </w:pPr>
      <w:r>
        <w:rPr>
          <w:rFonts w:eastAsia="Times New Roman"/>
          <w:sz w:val="28"/>
          <w:szCs w:val="28"/>
        </w:rPr>
        <w:t>лиц, ответственных за реализацию антикоррупционной политики в Учреждении;</w:t>
      </w:r>
    </w:p>
    <w:p w14:paraId="014C96E7">
      <w:pPr>
        <w:shd w:val="clear" w:color="auto" w:fill="FFFFFF"/>
        <w:spacing w:before="29" w:line="276" w:lineRule="auto"/>
        <w:ind w:left="19" w:right="101" w:firstLine="696"/>
        <w:jc w:val="both"/>
      </w:pPr>
      <w:r>
        <w:rPr>
          <w:rFonts w:eastAsia="Times New Roman"/>
          <w:sz w:val="28"/>
          <w:szCs w:val="28"/>
        </w:rPr>
        <w:t>сотрудник, ответственный за мониторинг эффективности проводимых в Учреждении мероприятий по предотвращению коррупции;</w:t>
      </w:r>
    </w:p>
    <w:p w14:paraId="3273E4F0">
      <w:pPr>
        <w:shd w:val="clear" w:color="auto" w:fill="FFFFFF"/>
        <w:spacing w:line="276" w:lineRule="auto"/>
        <w:ind w:left="730"/>
      </w:pPr>
      <w:r>
        <w:rPr>
          <w:rFonts w:eastAsia="Times New Roman"/>
          <w:spacing w:val="-1"/>
          <w:sz w:val="28"/>
          <w:szCs w:val="28"/>
        </w:rPr>
        <w:t>сотрудники Учреждения.</w:t>
      </w:r>
    </w:p>
    <w:p w14:paraId="1CD913BC">
      <w:pPr>
        <w:shd w:val="clear" w:color="auto" w:fill="FFFFFF"/>
        <w:tabs>
          <w:tab w:val="left" w:pos="1205"/>
        </w:tabs>
        <w:spacing w:line="276" w:lineRule="auto"/>
        <w:ind w:right="96" w:firstLine="715"/>
        <w:jc w:val="both"/>
      </w:pPr>
      <w:r>
        <w:rPr>
          <w:spacing w:val="-11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Функции вышеперечисленных участников в рамках антикоррупционной</w:t>
      </w:r>
      <w:r>
        <w:rPr>
          <w:rFonts w:eastAsia="Times New Roman"/>
          <w:spacing w:val="-2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деятельности Учреждения:</w:t>
      </w:r>
    </w:p>
    <w:p w14:paraId="1FE38D34">
      <w:pPr>
        <w:shd w:val="clear" w:color="auto" w:fill="FFFFFF"/>
        <w:tabs>
          <w:tab w:val="left" w:pos="1421"/>
        </w:tabs>
        <w:spacing w:line="276" w:lineRule="auto"/>
        <w:ind w:left="1421" w:right="4666" w:hanging="686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6.2.1.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Директор учреждения:</w:t>
      </w:r>
    </w:p>
    <w:p w14:paraId="25CC4892">
      <w:pPr>
        <w:shd w:val="clear" w:color="auto" w:fill="FFFFFF"/>
        <w:tabs>
          <w:tab w:val="left" w:pos="1421"/>
        </w:tabs>
        <w:spacing w:line="276" w:lineRule="auto"/>
        <w:ind w:left="1421" w:right="231" w:hanging="686"/>
        <w:jc w:val="both"/>
      </w:pPr>
      <w:r>
        <w:rPr>
          <w:rFonts w:eastAsia="Times New Roman"/>
          <w:spacing w:val="-2"/>
          <w:sz w:val="28"/>
          <w:szCs w:val="28"/>
        </w:rPr>
        <w:t>- утверждает Положение «Об антикоррупционной политике» в Учреждении;</w:t>
      </w:r>
    </w:p>
    <w:p w14:paraId="70CDF82C">
      <w:pPr>
        <w:shd w:val="clear" w:color="auto" w:fill="FFFFFF"/>
        <w:tabs>
          <w:tab w:val="left" w:pos="1430"/>
        </w:tabs>
        <w:spacing w:line="276" w:lineRule="auto"/>
        <w:ind w:left="1430" w:hanging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рассматривает и утверждает изменения и дополнения в Положение;</w:t>
      </w:r>
    </w:p>
    <w:p w14:paraId="3432E244">
      <w:pPr>
        <w:shd w:val="clear" w:color="auto" w:fill="FFFFFF"/>
        <w:spacing w:line="276" w:lineRule="auto"/>
        <w:ind w:left="709" w:firstLine="30"/>
        <w:jc w:val="both"/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>контролирует     общие    результаты     внедрения    антикоррупционной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>политики и применения настоящего Положения;</w:t>
      </w:r>
    </w:p>
    <w:p w14:paraId="2D888F6B">
      <w:pPr>
        <w:shd w:val="clear" w:color="auto" w:fill="FFFFFF"/>
        <w:spacing w:line="276" w:lineRule="auto"/>
        <w:ind w:firstLine="567"/>
        <w:jc w:val="both"/>
        <w:rPr>
          <w:rFonts w:eastAsia="Times New Roman"/>
          <w:spacing w:val="-1"/>
          <w:sz w:val="28"/>
          <w:szCs w:val="28"/>
        </w:rPr>
      </w:pPr>
      <w:r>
        <w:t xml:space="preserve">  - </w:t>
      </w:r>
      <w:r>
        <w:rPr>
          <w:rFonts w:eastAsia="Times New Roman"/>
          <w:sz w:val="28"/>
          <w:szCs w:val="28"/>
        </w:rPr>
        <w:t xml:space="preserve">назначает лиц, ответственных за реализацию антикоррупционной </w:t>
      </w:r>
      <w:r>
        <w:rPr>
          <w:rFonts w:eastAsia="Times New Roman"/>
          <w:spacing w:val="-1"/>
          <w:sz w:val="28"/>
          <w:szCs w:val="28"/>
        </w:rPr>
        <w:t>политики в</w:t>
      </w:r>
    </w:p>
    <w:p w14:paraId="051B67FA">
      <w:pPr>
        <w:shd w:val="clear" w:color="auto" w:fill="FFFFFF"/>
        <w:spacing w:line="276" w:lineRule="auto"/>
        <w:jc w:val="both"/>
      </w:pPr>
      <w:r>
        <w:rPr>
          <w:rFonts w:eastAsia="Times New Roman"/>
          <w:spacing w:val="-1"/>
          <w:sz w:val="28"/>
          <w:szCs w:val="28"/>
        </w:rPr>
        <w:t xml:space="preserve">Учреждении и мониторинг эффективности внедренных в Учреждении </w:t>
      </w:r>
      <w:r>
        <w:rPr>
          <w:rFonts w:eastAsia="Times New Roman"/>
          <w:sz w:val="28"/>
          <w:szCs w:val="28"/>
        </w:rPr>
        <w:t>мероприятий по предотвращению коррупции.</w:t>
      </w:r>
    </w:p>
    <w:p w14:paraId="7FE7944D">
      <w:pPr>
        <w:shd w:val="clear" w:color="auto" w:fill="FFFFFF"/>
        <w:tabs>
          <w:tab w:val="left" w:pos="1483"/>
        </w:tabs>
        <w:spacing w:line="276" w:lineRule="auto"/>
        <w:ind w:left="58" w:right="53" w:firstLine="701"/>
        <w:jc w:val="both"/>
      </w:pPr>
      <w:r>
        <w:rPr>
          <w:spacing w:val="-9"/>
          <w:sz w:val="28"/>
          <w:szCs w:val="28"/>
        </w:rPr>
        <w:t>6.2.2.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Заместитель директора, руководители структурных подразделений, лица,</w:t>
      </w:r>
      <w:r>
        <w:rPr>
          <w:rFonts w:eastAsia="Times New Roman"/>
          <w:spacing w:val="-2"/>
          <w:sz w:val="28"/>
          <w:szCs w:val="28"/>
        </w:rPr>
        <w:br w:type="textWrapping"/>
      </w:r>
      <w:r>
        <w:rPr>
          <w:rFonts w:eastAsia="Times New Roman"/>
          <w:spacing w:val="-2"/>
          <w:sz w:val="28"/>
          <w:szCs w:val="28"/>
        </w:rPr>
        <w:t>ответственные за реализацию антикоррупционной политики в Учреждении, отвечают</w:t>
      </w:r>
      <w:r>
        <w:rPr>
          <w:rFonts w:eastAsia="Times New Roman"/>
          <w:spacing w:val="-2"/>
          <w:sz w:val="28"/>
          <w:szCs w:val="28"/>
        </w:rPr>
        <w:br w:type="textWrapping"/>
      </w:r>
      <w:r>
        <w:rPr>
          <w:rFonts w:eastAsia="Times New Roman"/>
          <w:spacing w:val="-2"/>
          <w:sz w:val="28"/>
          <w:szCs w:val="28"/>
        </w:rPr>
        <w:t xml:space="preserve">за организацию всех мероприятий, направленных на реализацию требований </w:t>
      </w:r>
      <w:r>
        <w:rPr>
          <w:rFonts w:eastAsia="Times New Roman"/>
          <w:sz w:val="28"/>
          <w:szCs w:val="28"/>
        </w:rPr>
        <w:t>антикоррупционной политики.</w:t>
      </w:r>
    </w:p>
    <w:p w14:paraId="7650A80C">
      <w:pPr>
        <w:shd w:val="clear" w:color="auto" w:fill="FFFFFF"/>
        <w:spacing w:before="19" w:line="276" w:lineRule="auto"/>
        <w:ind w:left="754"/>
      </w:pPr>
      <w:r>
        <w:rPr>
          <w:rFonts w:eastAsia="Times New Roman"/>
          <w:sz w:val="28"/>
          <w:szCs w:val="28"/>
        </w:rPr>
        <w:t>Эти мероприятия включают в себя:</w:t>
      </w:r>
    </w:p>
    <w:p w14:paraId="1008EAB7">
      <w:pPr>
        <w:pStyle w:val="5"/>
        <w:numPr>
          <w:ilvl w:val="2"/>
          <w:numId w:val="4"/>
        </w:numPr>
        <w:shd w:val="clear" w:color="auto" w:fill="FFFFFF"/>
        <w:spacing w:before="10" w:line="276" w:lineRule="auto"/>
        <w:ind w:right="43"/>
        <w:jc w:val="both"/>
      </w:pPr>
      <w:r>
        <w:rPr>
          <w:rFonts w:eastAsia="Times New Roman"/>
          <w:spacing w:val="-3"/>
          <w:sz w:val="28"/>
          <w:szCs w:val="28"/>
        </w:rPr>
        <w:t xml:space="preserve">разработку локальных нормативных актов организации, направленных на </w:t>
      </w:r>
      <w:r>
        <w:rPr>
          <w:rFonts w:eastAsia="Times New Roman"/>
          <w:sz w:val="28"/>
          <w:szCs w:val="28"/>
        </w:rPr>
        <w:t>реализацию мер по предупреждению коррупции (антикоррупционной политики, кодекса этики и служебного поведения работников и т.д.);</w:t>
      </w:r>
    </w:p>
    <w:p w14:paraId="49CA7FD6">
      <w:pPr>
        <w:pStyle w:val="5"/>
        <w:numPr>
          <w:ilvl w:val="2"/>
          <w:numId w:val="4"/>
        </w:numPr>
        <w:shd w:val="clear" w:color="auto" w:fill="FFFFFF"/>
        <w:tabs>
          <w:tab w:val="left" w:pos="1464"/>
        </w:tabs>
        <w:spacing w:line="276" w:lineRule="auto"/>
        <w:ind w:right="48"/>
        <w:jc w:val="both"/>
      </w:pPr>
      <w:r>
        <w:rPr>
          <w:rFonts w:eastAsia="Times New Roman"/>
          <w:spacing w:val="-1"/>
          <w:sz w:val="28"/>
          <w:szCs w:val="28"/>
        </w:rPr>
        <w:t>проведение контрольных мероприятий, направленных на выявление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коррупционных правонарушений работниками организации;</w:t>
      </w:r>
    </w:p>
    <w:p w14:paraId="69CDF435">
      <w:pPr>
        <w:pStyle w:val="5"/>
        <w:numPr>
          <w:ilvl w:val="2"/>
          <w:numId w:val="4"/>
        </w:numPr>
        <w:shd w:val="clear" w:color="auto" w:fill="FFFFFF"/>
        <w:spacing w:line="276" w:lineRule="auto"/>
      </w:pPr>
      <w:r>
        <w:rPr>
          <w:rFonts w:eastAsia="Times New Roman"/>
          <w:sz w:val="28"/>
          <w:szCs w:val="28"/>
        </w:rPr>
        <w:t>организацию проведения оценки коррупционных рисков;</w:t>
      </w:r>
    </w:p>
    <w:p w14:paraId="3B221DBE">
      <w:pPr>
        <w:pStyle w:val="5"/>
        <w:numPr>
          <w:ilvl w:val="2"/>
          <w:numId w:val="4"/>
        </w:numPr>
        <w:shd w:val="clear" w:color="auto" w:fill="FFFFFF"/>
        <w:tabs>
          <w:tab w:val="left" w:pos="1464"/>
        </w:tabs>
        <w:spacing w:before="5" w:line="276" w:lineRule="auto"/>
        <w:ind w:left="2127" w:right="29"/>
        <w:jc w:val="both"/>
      </w:pPr>
      <w:r>
        <w:rPr>
          <w:rFonts w:eastAsia="Times New Roman"/>
          <w:spacing w:val="-1"/>
          <w:sz w:val="28"/>
          <w:szCs w:val="28"/>
        </w:rPr>
        <w:t>прием и рассмотрение сообщений о случаях склонения работников к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совершению коррупционных правонарушений в интересах или от имени иной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организации, а также о случаях совершения коррупционных правонарушений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работниками, контрагентами Учреждения или иными лицами;</w:t>
      </w:r>
    </w:p>
    <w:p w14:paraId="72057F7C">
      <w:pPr>
        <w:pStyle w:val="5"/>
        <w:numPr>
          <w:ilvl w:val="2"/>
          <w:numId w:val="4"/>
        </w:numPr>
        <w:shd w:val="clear" w:color="auto" w:fill="FFFFFF"/>
        <w:spacing w:line="276" w:lineRule="auto"/>
        <w:ind w:right="19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организацию мероприятий по вопросам профилактики и </w:t>
      </w:r>
      <w:r>
        <w:rPr>
          <w:rFonts w:eastAsia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14:paraId="682053D7">
      <w:pPr>
        <w:pStyle w:val="5"/>
        <w:numPr>
          <w:ilvl w:val="2"/>
          <w:numId w:val="4"/>
        </w:numPr>
        <w:shd w:val="clear" w:color="auto" w:fill="FFFFFF"/>
        <w:spacing w:line="276" w:lineRule="auto"/>
        <w:jc w:val="both"/>
      </w:pPr>
      <w:r>
        <w:rPr>
          <w:rFonts w:eastAsia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</w:t>
      </w:r>
      <w: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проверок деятельности организации по вопросам предупреждения и противодействия </w:t>
      </w:r>
      <w:r>
        <w:rPr>
          <w:rFonts w:eastAsia="Times New Roman"/>
          <w:sz w:val="28"/>
          <w:szCs w:val="28"/>
        </w:rPr>
        <w:t>коррупции;</w:t>
      </w:r>
    </w:p>
    <w:p w14:paraId="0EEB64E6">
      <w:pPr>
        <w:pStyle w:val="5"/>
        <w:numPr>
          <w:ilvl w:val="2"/>
          <w:numId w:val="4"/>
        </w:numPr>
        <w:shd w:val="clear" w:color="auto" w:fill="FFFFFF"/>
        <w:tabs>
          <w:tab w:val="left" w:pos="3283"/>
          <w:tab w:val="left" w:pos="5405"/>
          <w:tab w:val="left" w:pos="8328"/>
        </w:tabs>
        <w:spacing w:before="62" w:line="276" w:lineRule="auto"/>
        <w:jc w:val="both"/>
      </w:pPr>
      <w:r>
        <w:rPr>
          <w:rFonts w:eastAsia="Times New Roman"/>
          <w:spacing w:val="-4"/>
          <w:sz w:val="28"/>
          <w:szCs w:val="28"/>
        </w:rPr>
        <w:t>оказание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содействия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уполномоченным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представителям</w:t>
      </w:r>
    </w:p>
    <w:p w14:paraId="4FDEB173">
      <w:pPr>
        <w:pStyle w:val="5"/>
        <w:shd w:val="clear" w:color="auto" w:fill="FFFFFF"/>
        <w:tabs>
          <w:tab w:val="left" w:pos="3283"/>
          <w:tab w:val="left" w:pos="5405"/>
          <w:tab w:val="left" w:pos="8328"/>
        </w:tabs>
        <w:spacing w:before="62" w:line="276" w:lineRule="auto"/>
        <w:ind w:left="2160"/>
        <w:jc w:val="both"/>
      </w:pPr>
      <w:r>
        <w:rPr>
          <w:rFonts w:eastAsia="Times New Roman"/>
          <w:spacing w:val="-2"/>
          <w:sz w:val="28"/>
          <w:szCs w:val="28"/>
        </w:rPr>
        <w:t xml:space="preserve">правоохранительных органов при проведении мероприятий по пресечению или </w:t>
      </w:r>
      <w:r>
        <w:rPr>
          <w:rFonts w:eastAsia="Times New Roman"/>
          <w:spacing w:val="-1"/>
          <w:sz w:val="28"/>
          <w:szCs w:val="28"/>
        </w:rPr>
        <w:t xml:space="preserve">расследованию коррупционных преступлений, включая оперативно-розыскные </w:t>
      </w:r>
      <w:r>
        <w:rPr>
          <w:rFonts w:eastAsia="Times New Roman"/>
          <w:sz w:val="28"/>
          <w:szCs w:val="28"/>
        </w:rPr>
        <w:t>мероприятия;</w:t>
      </w:r>
    </w:p>
    <w:p w14:paraId="2D88953F">
      <w:pPr>
        <w:pStyle w:val="5"/>
        <w:numPr>
          <w:ilvl w:val="2"/>
          <w:numId w:val="4"/>
        </w:numPr>
        <w:shd w:val="clear" w:color="auto" w:fill="FFFFFF"/>
        <w:spacing w:before="24" w:line="276" w:lineRule="auto"/>
        <w:ind w:right="91"/>
        <w:jc w:val="both"/>
      </w:pPr>
      <w:r>
        <w:rPr>
          <w:rFonts w:eastAsia="Times New Roman"/>
          <w:sz w:val="28"/>
          <w:szCs w:val="28"/>
        </w:rPr>
        <w:t>проведение оценки результатов антикоррупционной работы, и подготовку соответствующих отчетных материалов учредителю.</w:t>
      </w:r>
    </w:p>
    <w:p w14:paraId="66AFDAB2">
      <w:pPr>
        <w:shd w:val="clear" w:color="auto" w:fill="FFFFFF"/>
        <w:tabs>
          <w:tab w:val="left" w:pos="1416"/>
        </w:tabs>
        <w:spacing w:before="5" w:line="276" w:lineRule="auto"/>
        <w:ind w:left="10" w:right="86" w:firstLine="706"/>
        <w:jc w:val="both"/>
      </w:pPr>
      <w:r>
        <w:rPr>
          <w:spacing w:val="-9"/>
          <w:sz w:val="28"/>
          <w:szCs w:val="28"/>
        </w:rPr>
        <w:t>6.2.3.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Сотрудник, ответственный за мониторинг эффективности проводимых в </w:t>
      </w:r>
      <w:r>
        <w:rPr>
          <w:rFonts w:eastAsia="Times New Roman"/>
          <w:sz w:val="28"/>
          <w:szCs w:val="28"/>
        </w:rPr>
        <w:t>Учреждении мероприятий по предотвращению коррупции:</w:t>
      </w:r>
    </w:p>
    <w:p w14:paraId="0015C59F">
      <w:pPr>
        <w:shd w:val="clear" w:color="auto" w:fill="FFFFFF"/>
        <w:spacing w:line="276" w:lineRule="auto"/>
        <w:ind w:left="10" w:right="82" w:firstLine="1406"/>
        <w:jc w:val="both"/>
      </w:pPr>
      <w:r>
        <w:rPr>
          <w:rFonts w:eastAsia="Times New Roman"/>
          <w:spacing w:val="-1"/>
          <w:sz w:val="28"/>
          <w:szCs w:val="28"/>
        </w:rPr>
        <w:t xml:space="preserve">- осуществляет мониторинг реализации антикоррупционной политики в </w:t>
      </w:r>
      <w:r>
        <w:rPr>
          <w:rFonts w:eastAsia="Times New Roman"/>
          <w:sz w:val="28"/>
          <w:szCs w:val="28"/>
        </w:rPr>
        <w:t>Учреждении, деятельности, направленной на минимизацию рисков коррупции, характерных для направлений деятельности Учреждения;</w:t>
      </w:r>
    </w:p>
    <w:p w14:paraId="58EF8946">
      <w:pPr>
        <w:shd w:val="clear" w:color="auto" w:fill="FFFFFF"/>
        <w:spacing w:before="10" w:line="276" w:lineRule="auto"/>
        <w:ind w:left="19" w:right="72" w:firstLine="1421"/>
        <w:jc w:val="both"/>
      </w:pPr>
      <w:r>
        <w:rPr>
          <w:rFonts w:eastAsia="Times New Roman"/>
          <w:sz w:val="28"/>
          <w:szCs w:val="28"/>
        </w:rPr>
        <w:t>- инициирует актуализацию внутренних нормативных документов в связи с изменением антикоррупционного законодательства;</w:t>
      </w:r>
    </w:p>
    <w:p w14:paraId="34132714">
      <w:pPr>
        <w:shd w:val="clear" w:color="auto" w:fill="FFFFFF"/>
        <w:spacing w:line="276" w:lineRule="auto"/>
        <w:ind w:left="19" w:right="72" w:firstLine="1426"/>
        <w:jc w:val="both"/>
      </w:pPr>
      <w:r>
        <w:rPr>
          <w:rFonts w:eastAsia="Times New Roman"/>
          <w:spacing w:val="-2"/>
          <w:sz w:val="28"/>
          <w:szCs w:val="28"/>
        </w:rPr>
        <w:t xml:space="preserve">- проводит плановые (не реже одного раза в квартал) и внеплановые проверки </w:t>
      </w:r>
      <w:r>
        <w:rPr>
          <w:rFonts w:eastAsia="Times New Roman"/>
          <w:sz w:val="28"/>
          <w:szCs w:val="28"/>
        </w:rPr>
        <w:t>соблюдения сотрудниками Учреждения настоящего Положения, составляет отчеты по результатам проведенных проверок;</w:t>
      </w:r>
    </w:p>
    <w:p w14:paraId="771EE55A">
      <w:pPr>
        <w:shd w:val="clear" w:color="auto" w:fill="FFFFFF"/>
        <w:spacing w:line="276" w:lineRule="auto"/>
        <w:ind w:left="19" w:right="62" w:firstLine="1685"/>
        <w:jc w:val="both"/>
      </w:pPr>
      <w:r>
        <w:rPr>
          <w:rFonts w:eastAsia="Times New Roman"/>
          <w:sz w:val="28"/>
          <w:szCs w:val="28"/>
        </w:rPr>
        <w:t xml:space="preserve">- взаимодействует со структурными подразделениями и сотрудниками </w:t>
      </w:r>
      <w:r>
        <w:rPr>
          <w:rFonts w:eastAsia="Times New Roman"/>
          <w:spacing w:val="-1"/>
          <w:sz w:val="28"/>
          <w:szCs w:val="28"/>
        </w:rPr>
        <w:t xml:space="preserve">учреждения по вопросам обеспечения соответствия их деятельности требованиям </w:t>
      </w:r>
      <w:r>
        <w:rPr>
          <w:rFonts w:eastAsia="Times New Roman"/>
          <w:sz w:val="28"/>
          <w:szCs w:val="28"/>
        </w:rPr>
        <w:t>антикоррупционного законодательства, действующих нормативных документов Учреждения.</w:t>
      </w:r>
    </w:p>
    <w:p w14:paraId="017A6D35">
      <w:pPr>
        <w:shd w:val="clear" w:color="auto" w:fill="FFFFFF"/>
        <w:tabs>
          <w:tab w:val="left" w:pos="1416"/>
        </w:tabs>
        <w:spacing w:before="5" w:line="276" w:lineRule="auto"/>
        <w:ind w:left="10" w:right="43" w:firstLine="706"/>
        <w:jc w:val="both"/>
      </w:pPr>
      <w:r>
        <w:rPr>
          <w:spacing w:val="-9"/>
          <w:sz w:val="28"/>
          <w:szCs w:val="28"/>
        </w:rPr>
        <w:t>6.2.4.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Сотрудники, ответственные за реализацию антикоррупционной политики</w:t>
      </w:r>
      <w:r>
        <w:rPr>
          <w:rFonts w:eastAsia="Times New Roman"/>
          <w:spacing w:val="-2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 xml:space="preserve">в Учреждении и за мониторинг эффективности проводимых в Учреждении </w:t>
      </w:r>
      <w:r>
        <w:rPr>
          <w:rFonts w:eastAsia="Times New Roman"/>
          <w:spacing w:val="-1"/>
          <w:sz w:val="28"/>
          <w:szCs w:val="28"/>
        </w:rPr>
        <w:t xml:space="preserve">мероприятий по предотвращению коррупции, назначаются приказом директора </w:t>
      </w:r>
      <w:r>
        <w:rPr>
          <w:rFonts w:eastAsia="Times New Roman"/>
          <w:sz w:val="28"/>
          <w:szCs w:val="28"/>
        </w:rPr>
        <w:t>учреждения.</w:t>
      </w:r>
    </w:p>
    <w:p w14:paraId="1753CC39">
      <w:pPr>
        <w:shd w:val="clear" w:color="auto" w:fill="FFFFFF"/>
        <w:spacing w:before="312" w:line="331" w:lineRule="exact"/>
        <w:ind w:left="53" w:right="48" w:firstLine="696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7.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Обязанности работников Учреждения, связанные с предупреждением </w:t>
      </w:r>
      <w:r>
        <w:rPr>
          <w:rFonts w:eastAsia="Times New Roman"/>
          <w:spacing w:val="-2"/>
          <w:sz w:val="28"/>
          <w:szCs w:val="28"/>
        </w:rPr>
        <w:t xml:space="preserve">и </w:t>
      </w:r>
      <w:r>
        <w:rPr>
          <w:rFonts w:eastAsia="Times New Roman"/>
          <w:b/>
          <w:bCs/>
          <w:sz w:val="28"/>
          <w:szCs w:val="28"/>
        </w:rPr>
        <w:t>противодействием коррупции</w:t>
      </w:r>
    </w:p>
    <w:p w14:paraId="5889432B">
      <w:pPr>
        <w:shd w:val="clear" w:color="auto" w:fill="FFFFFF"/>
        <w:spacing w:before="312" w:line="331" w:lineRule="exact"/>
        <w:ind w:left="53" w:right="48" w:firstLine="696"/>
        <w:jc w:val="center"/>
      </w:pPr>
    </w:p>
    <w:p w14:paraId="74C283B3">
      <w:pPr>
        <w:shd w:val="clear" w:color="auto" w:fill="FFFFFF"/>
        <w:tabs>
          <w:tab w:val="left" w:pos="1330"/>
        </w:tabs>
        <w:spacing w:line="276" w:lineRule="auto"/>
        <w:ind w:left="48" w:right="34" w:firstLine="706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 Учреждения требует от своих сотрудников соблюдения настоящего Положения, информируя их о ключевых принципах, требованиях и санкциях за нарушения.</w:t>
      </w:r>
    </w:p>
    <w:p w14:paraId="399A4DFB">
      <w:pPr>
        <w:shd w:val="clear" w:color="auto" w:fill="FFFFFF"/>
        <w:tabs>
          <w:tab w:val="left" w:pos="1330"/>
        </w:tabs>
        <w:spacing w:line="276" w:lineRule="auto"/>
        <w:ind w:left="48" w:right="19" w:firstLine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 каждым сотрудником Учреждения в обязательном порядке заключается обязательство о соблюдении норм антикоррупционного законодательства. Указанное </w:t>
      </w:r>
      <w:r>
        <w:rPr>
          <w:rFonts w:eastAsia="Times New Roman"/>
          <w:sz w:val="28"/>
          <w:szCs w:val="28"/>
        </w:rPr>
        <w:t xml:space="preserve">Обязательство подписывается в двух экземплярах, один из которых остается в </w:t>
      </w:r>
      <w:r>
        <w:rPr>
          <w:rFonts w:eastAsia="Times New Roman"/>
          <w:spacing w:val="-1"/>
          <w:sz w:val="28"/>
          <w:szCs w:val="28"/>
        </w:rPr>
        <w:t xml:space="preserve">Учреждении и хранится в кадровой службе Учреждения, второй выдается на руки </w:t>
      </w:r>
      <w:r>
        <w:rPr>
          <w:rFonts w:eastAsia="Times New Roman"/>
          <w:sz w:val="28"/>
          <w:szCs w:val="28"/>
        </w:rPr>
        <w:t>сотруднику.</w:t>
      </w:r>
    </w:p>
    <w:p w14:paraId="4306A310">
      <w:pPr>
        <w:shd w:val="clear" w:color="auto" w:fill="FFFFFF"/>
        <w:tabs>
          <w:tab w:val="left" w:pos="1397"/>
        </w:tabs>
        <w:spacing w:line="276" w:lineRule="auto"/>
        <w:ind w:left="782"/>
      </w:pPr>
      <w:r>
        <w:rPr>
          <w:spacing w:val="-11"/>
          <w:sz w:val="28"/>
          <w:szCs w:val="28"/>
        </w:rPr>
        <w:t>7.3.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Все сотрудники Учреждения обязаны:</w:t>
      </w:r>
    </w:p>
    <w:p w14:paraId="64DA4C03">
      <w:pPr>
        <w:shd w:val="clear" w:color="auto" w:fill="FFFFFF"/>
        <w:spacing w:line="276" w:lineRule="auto"/>
        <w:ind w:left="82" w:firstLine="706"/>
        <w:jc w:val="both"/>
      </w:pPr>
      <w:r>
        <w:rPr>
          <w:spacing w:val="-2"/>
          <w:sz w:val="28"/>
          <w:szCs w:val="28"/>
        </w:rPr>
        <w:t xml:space="preserve">7.3.1. </w:t>
      </w:r>
      <w:r>
        <w:rPr>
          <w:rFonts w:eastAsia="Times New Roman"/>
          <w:spacing w:val="-2"/>
          <w:sz w:val="28"/>
          <w:szCs w:val="28"/>
        </w:rPr>
        <w:t xml:space="preserve">соблюдать нормы антикоррупционного законодательства, установленные </w:t>
      </w:r>
      <w:r>
        <w:rPr>
          <w:rFonts w:eastAsia="Times New Roman"/>
          <w:spacing w:val="-1"/>
          <w:sz w:val="28"/>
          <w:szCs w:val="28"/>
        </w:rPr>
        <w:t xml:space="preserve">в том числе Уголовным кодексом Российской Федерации, Кодексом Российской Федерации об административных правонарушениях, Федеральным законом «О </w:t>
      </w:r>
      <w:r>
        <w:rPr>
          <w:rFonts w:eastAsia="Times New Roman"/>
          <w:sz w:val="28"/>
          <w:szCs w:val="28"/>
        </w:rPr>
        <w:t>противодействии коррупции» и иными нормативными актами;</w:t>
      </w:r>
    </w:p>
    <w:p w14:paraId="3652B2DB">
      <w:pPr>
        <w:shd w:val="clear" w:color="auto" w:fill="FFFFFF"/>
        <w:tabs>
          <w:tab w:val="left" w:pos="1555"/>
        </w:tabs>
        <w:spacing w:line="276" w:lineRule="auto"/>
        <w:ind w:right="101" w:firstLine="70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7.3.2. воздерживаться от совершения и (или) участия в совершении </w:t>
      </w:r>
      <w:r>
        <w:rPr>
          <w:rFonts w:eastAsia="Times New Roman"/>
          <w:spacing w:val="-2"/>
          <w:sz w:val="28"/>
          <w:szCs w:val="28"/>
        </w:rPr>
        <w:t xml:space="preserve">коррупционных правонарушений в интересах или от имени Учреждения, а также в </w:t>
      </w:r>
      <w:r>
        <w:rPr>
          <w:rFonts w:eastAsia="Times New Roman"/>
          <w:sz w:val="28"/>
          <w:szCs w:val="28"/>
        </w:rPr>
        <w:t>рамках исполнения должностных обязанностей;</w:t>
      </w:r>
    </w:p>
    <w:p w14:paraId="775A980E">
      <w:pPr>
        <w:shd w:val="clear" w:color="auto" w:fill="FFFFFF"/>
        <w:tabs>
          <w:tab w:val="left" w:pos="1555"/>
        </w:tabs>
        <w:spacing w:before="14" w:line="276" w:lineRule="auto"/>
        <w:ind w:right="91" w:firstLine="70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7.3.3. воздерживаться от поведения, которое может быть истолковано окружающими как готовность совершить или участвовать в совершении </w:t>
      </w:r>
      <w:r>
        <w:rPr>
          <w:rFonts w:eastAsia="Times New Roman"/>
          <w:spacing w:val="-1"/>
          <w:sz w:val="28"/>
          <w:szCs w:val="28"/>
        </w:rPr>
        <w:t xml:space="preserve">коррупционного правонарушения в интересах или от имени Учреждения, а также в </w:t>
      </w:r>
      <w:r>
        <w:rPr>
          <w:rFonts w:eastAsia="Times New Roman"/>
          <w:sz w:val="28"/>
          <w:szCs w:val="28"/>
        </w:rPr>
        <w:t>рамках исполнения должностных обязанностей;</w:t>
      </w:r>
    </w:p>
    <w:p w14:paraId="0687F1DC">
      <w:pPr>
        <w:shd w:val="clear" w:color="auto" w:fill="FFFFFF"/>
        <w:tabs>
          <w:tab w:val="left" w:pos="1656"/>
        </w:tabs>
        <w:spacing w:before="19" w:line="276" w:lineRule="auto"/>
        <w:ind w:left="10" w:right="91" w:firstLine="701"/>
        <w:jc w:val="both"/>
      </w:pPr>
      <w:r>
        <w:rPr>
          <w:spacing w:val="-9"/>
          <w:sz w:val="28"/>
          <w:szCs w:val="28"/>
        </w:rPr>
        <w:t>7.3.4.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незамедлительно информировать непосредственного руководителя и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pacing w:val="-1"/>
          <w:sz w:val="28"/>
          <w:szCs w:val="28"/>
        </w:rPr>
        <w:t>(или) сотрудника, ответственного за реализацию антикоррупционной политики в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pacing w:val="-3"/>
          <w:sz w:val="28"/>
          <w:szCs w:val="28"/>
        </w:rPr>
        <w:t>Учреждении, руководство Учреждения о случаях склонения работника к совершению</w:t>
      </w:r>
      <w:r>
        <w:rPr>
          <w:rFonts w:eastAsia="Times New Roman"/>
          <w:spacing w:val="-3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коррупционных правонарушений;</w:t>
      </w:r>
    </w:p>
    <w:p w14:paraId="6FC4D7D6">
      <w:pPr>
        <w:shd w:val="clear" w:color="auto" w:fill="FFFFFF"/>
        <w:tabs>
          <w:tab w:val="left" w:pos="1478"/>
        </w:tabs>
        <w:spacing w:before="5" w:line="276" w:lineRule="auto"/>
        <w:ind w:left="14" w:right="82" w:firstLine="701"/>
        <w:jc w:val="both"/>
      </w:pPr>
      <w:r>
        <w:rPr>
          <w:spacing w:val="-8"/>
          <w:sz w:val="28"/>
          <w:szCs w:val="28"/>
        </w:rPr>
        <w:t>7.3.5.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незамедлительно информировать непосредственного руководителя и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pacing w:val="-1"/>
          <w:sz w:val="28"/>
          <w:szCs w:val="28"/>
        </w:rPr>
        <w:t>(или) сотрудника, ответственного за реализацию антикоррупционной политики в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pacing w:val="-1"/>
          <w:sz w:val="28"/>
          <w:szCs w:val="28"/>
        </w:rPr>
        <w:t>Учреждении, руководство Учреждения о ставшей известной работнику информации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pacing w:val="-1"/>
          <w:sz w:val="28"/>
          <w:szCs w:val="28"/>
        </w:rPr>
        <w:t>о случаях совершения коррупционных правонарушений другими работниками,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контрагентами Учреждения или иными лицами;</w:t>
      </w:r>
    </w:p>
    <w:p w14:paraId="58649B62">
      <w:pPr>
        <w:shd w:val="clear" w:color="auto" w:fill="FFFFFF"/>
        <w:tabs>
          <w:tab w:val="left" w:pos="1598"/>
        </w:tabs>
        <w:spacing w:line="276" w:lineRule="auto"/>
        <w:ind w:left="14" w:right="72" w:firstLine="715"/>
        <w:jc w:val="both"/>
      </w:pPr>
      <w:r>
        <w:rPr>
          <w:spacing w:val="-10"/>
          <w:sz w:val="28"/>
          <w:szCs w:val="28"/>
        </w:rPr>
        <w:t>7.3.6.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сообщать непосредственному начальнику или иному ответственному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лицу о возможности возникновения либо возникшем у работника конфликте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интересов.</w:t>
      </w:r>
    </w:p>
    <w:p w14:paraId="5983B801">
      <w:pPr>
        <w:shd w:val="clear" w:color="auto" w:fill="FFFFFF"/>
        <w:tabs>
          <w:tab w:val="left" w:pos="1282"/>
        </w:tabs>
        <w:spacing w:before="10" w:line="276" w:lineRule="auto"/>
        <w:ind w:left="730"/>
      </w:pPr>
      <w:r>
        <w:rPr>
          <w:spacing w:val="-12"/>
          <w:sz w:val="28"/>
          <w:szCs w:val="28"/>
        </w:rPr>
        <w:t>7.4.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Всем сотрудникам Учреждения строго </w:t>
      </w:r>
      <w:r>
        <w:rPr>
          <w:rFonts w:eastAsia="Times New Roman"/>
          <w:b/>
          <w:bCs/>
          <w:sz w:val="28"/>
          <w:szCs w:val="28"/>
        </w:rPr>
        <w:t>запрещается:</w:t>
      </w:r>
    </w:p>
    <w:p w14:paraId="759E15E5">
      <w:pPr>
        <w:shd w:val="clear" w:color="auto" w:fill="FFFFFF"/>
        <w:tabs>
          <w:tab w:val="left" w:pos="1469"/>
        </w:tabs>
        <w:spacing w:before="19" w:line="276" w:lineRule="auto"/>
        <w:ind w:left="34" w:right="62" w:firstLine="70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7.4.1. прямо или косвенно, лично или через посредничество третьих лиц участвовать в коррупционных действиях;</w:t>
      </w:r>
    </w:p>
    <w:p w14:paraId="17CD5601">
      <w:pPr>
        <w:shd w:val="clear" w:color="auto" w:fill="FFFFFF"/>
        <w:tabs>
          <w:tab w:val="left" w:pos="1469"/>
        </w:tabs>
        <w:spacing w:line="276" w:lineRule="auto"/>
        <w:ind w:left="34" w:right="53" w:firstLine="701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7.4.2. предлагать, давать, обещать, просить и получать взятки или совершать </w:t>
      </w:r>
      <w:r>
        <w:rPr>
          <w:rFonts w:eastAsia="Times New Roman"/>
          <w:sz w:val="28"/>
          <w:szCs w:val="28"/>
        </w:rPr>
        <w:t xml:space="preserve">платежи для упрощения административных, бюрократических и прочих </w:t>
      </w:r>
      <w:r>
        <w:rPr>
          <w:rFonts w:eastAsia="Times New Roman"/>
          <w:spacing w:val="-1"/>
          <w:sz w:val="28"/>
          <w:szCs w:val="28"/>
        </w:rPr>
        <w:t xml:space="preserve">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</w:t>
      </w:r>
      <w:r>
        <w:rPr>
          <w:rFonts w:eastAsia="Times New Roman"/>
          <w:sz w:val="28"/>
          <w:szCs w:val="28"/>
        </w:rPr>
        <w:t>включая коммерческие организации, органы власти и самоуправления, государственных служащих, частных компаний и их представителей;</w:t>
      </w:r>
    </w:p>
    <w:p w14:paraId="63416484">
      <w:pPr>
        <w:shd w:val="clear" w:color="auto" w:fill="FFFFFF"/>
        <w:tabs>
          <w:tab w:val="left" w:pos="1469"/>
        </w:tabs>
        <w:spacing w:before="5" w:line="276" w:lineRule="auto"/>
        <w:ind w:left="34" w:right="38" w:firstLine="70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7.4.3. прямо или косвенно, лично или через посредничество третьих лиц принимать любые подарки от граждан, состоящих на обслуживании в Учреждении;</w:t>
      </w:r>
    </w:p>
    <w:p w14:paraId="771D1C9E">
      <w:pPr>
        <w:shd w:val="clear" w:color="auto" w:fill="FFFFFF"/>
        <w:tabs>
          <w:tab w:val="left" w:pos="1546"/>
        </w:tabs>
        <w:spacing w:line="276" w:lineRule="auto"/>
        <w:ind w:left="62" w:right="24" w:firstLine="701"/>
        <w:jc w:val="both"/>
      </w:pPr>
      <w:r>
        <w:rPr>
          <w:spacing w:val="-8"/>
          <w:sz w:val="28"/>
          <w:szCs w:val="28"/>
        </w:rPr>
        <w:t>7.4.4.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прямо или косвенно, лично или через посредничество третьих лиц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pacing w:val="-3"/>
          <w:sz w:val="28"/>
          <w:szCs w:val="28"/>
        </w:rPr>
        <w:t>принимать от граждан, состоящих на обслуживании в Учреждении, и не являющихся</w:t>
      </w:r>
      <w:r>
        <w:rPr>
          <w:rFonts w:eastAsia="Times New Roman"/>
          <w:spacing w:val="-3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родственниками сотрудника Учреждения, какое-либо имущество (движимое и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недвижимое) в порядке наследования по завещанию.</w:t>
      </w:r>
    </w:p>
    <w:p w14:paraId="37E3F9A7">
      <w:pPr>
        <w:shd w:val="clear" w:color="auto" w:fill="FFFFFF"/>
        <w:tabs>
          <w:tab w:val="left" w:pos="1603"/>
        </w:tabs>
        <w:spacing w:line="276" w:lineRule="auto"/>
        <w:ind w:left="91" w:right="10" w:firstLine="691"/>
        <w:jc w:val="both"/>
      </w:pPr>
      <w:r>
        <w:rPr>
          <w:spacing w:val="-12"/>
          <w:sz w:val="28"/>
          <w:szCs w:val="28"/>
        </w:rPr>
        <w:t>7.5.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Для отдельных сотрудников Учреждения установлены следующие</w:t>
      </w:r>
      <w:r>
        <w:rPr>
          <w:rFonts w:eastAsia="Times New Roman"/>
          <w:spacing w:val="-1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обязанности в связи с предупреждением и противодействием коррупции:</w:t>
      </w:r>
    </w:p>
    <w:p w14:paraId="7EE392F9">
      <w:pPr>
        <w:shd w:val="clear" w:color="auto" w:fill="FFFFFF"/>
        <w:spacing w:line="276" w:lineRule="auto"/>
        <w:ind w:left="91" w:right="5" w:firstLine="701"/>
        <w:jc w:val="both"/>
      </w:pPr>
      <w:r>
        <w:rPr>
          <w:sz w:val="28"/>
          <w:szCs w:val="28"/>
        </w:rPr>
        <w:t xml:space="preserve">7.5.1. </w:t>
      </w:r>
      <w:r>
        <w:rPr>
          <w:rFonts w:eastAsia="Times New Roman"/>
          <w:spacing w:val="-1"/>
          <w:sz w:val="28"/>
          <w:szCs w:val="28"/>
        </w:rPr>
        <w:t xml:space="preserve">для сотрудников, ответственных за реализацию антикоррупционной </w:t>
      </w:r>
      <w:r>
        <w:rPr>
          <w:rFonts w:eastAsia="Times New Roman"/>
          <w:sz w:val="28"/>
          <w:szCs w:val="28"/>
        </w:rPr>
        <w:t>политики в Учреждении:</w:t>
      </w:r>
    </w:p>
    <w:p w14:paraId="73563F62">
      <w:pPr>
        <w:shd w:val="clear" w:color="auto" w:fill="FFFFFF"/>
        <w:tabs>
          <w:tab w:val="left" w:pos="1824"/>
        </w:tabs>
        <w:spacing w:line="276" w:lineRule="auto"/>
        <w:ind w:left="96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в разработке проектов локальных нормативных актов Учреждения, направленных на реализацию мер по предупреждению коррупции;</w:t>
      </w:r>
    </w:p>
    <w:p w14:paraId="0D2E4532">
      <w:pPr>
        <w:shd w:val="clear" w:color="auto" w:fill="FFFFFF"/>
        <w:tabs>
          <w:tab w:val="left" w:pos="1824"/>
        </w:tabs>
        <w:spacing w:line="276" w:lineRule="auto"/>
        <w:ind w:left="96" w:firstLine="701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при необходимости участие в проведении контрольных мероприятий, </w:t>
      </w:r>
      <w:r>
        <w:rPr>
          <w:rFonts w:eastAsia="Times New Roman"/>
          <w:sz w:val="28"/>
          <w:szCs w:val="28"/>
        </w:rPr>
        <w:t>направленных на выявление коррупционных правонарушений в Учреждении;</w:t>
      </w:r>
    </w:p>
    <w:p w14:paraId="2459D217">
      <w:pPr>
        <w:shd w:val="clear" w:color="auto" w:fill="FFFFFF"/>
        <w:tabs>
          <w:tab w:val="left" w:pos="1757"/>
        </w:tabs>
        <w:spacing w:line="276" w:lineRule="auto"/>
        <w:ind w:right="106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прием и рассмотрение сообщений о случаях склонения сотрудников Учреждения к совершению коррупционных правонарушений, а также о случаях </w:t>
      </w:r>
      <w:r>
        <w:rPr>
          <w:rFonts w:eastAsia="Times New Roman"/>
          <w:sz w:val="28"/>
          <w:szCs w:val="28"/>
        </w:rPr>
        <w:t>совершения коррупционных правонарушений сотрудниками Учреждения;</w:t>
      </w:r>
    </w:p>
    <w:p w14:paraId="6C4E6570">
      <w:pPr>
        <w:shd w:val="clear" w:color="auto" w:fill="FFFFFF"/>
        <w:tabs>
          <w:tab w:val="left" w:pos="1757"/>
        </w:tabs>
        <w:spacing w:line="276" w:lineRule="auto"/>
        <w:ind w:right="110" w:firstLine="710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участие в организации и проведении обучающих мероприятий по </w:t>
      </w:r>
      <w:r>
        <w:rPr>
          <w:rFonts w:eastAsia="Times New Roman"/>
          <w:sz w:val="28"/>
          <w:szCs w:val="28"/>
        </w:rPr>
        <w:t>вопросам профилактики и противодействия коррупции и индивидуального консультирования работников;</w:t>
      </w:r>
    </w:p>
    <w:p w14:paraId="637AB204">
      <w:pPr>
        <w:shd w:val="clear" w:color="auto" w:fill="FFFFFF"/>
        <w:tabs>
          <w:tab w:val="left" w:pos="1882"/>
        </w:tabs>
        <w:spacing w:before="5" w:line="276" w:lineRule="auto"/>
        <w:ind w:left="14" w:right="101" w:firstLine="706"/>
        <w:jc w:val="both"/>
      </w:pPr>
      <w:r>
        <w:rPr>
          <w:spacing w:val="-7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оказание содействия уполномоченным представителям контрольно- </w:t>
      </w:r>
      <w:r>
        <w:rPr>
          <w:rFonts w:eastAsia="Times New Roman"/>
          <w:sz w:val="28"/>
          <w:szCs w:val="28"/>
        </w:rPr>
        <w:t xml:space="preserve">надзорных и правоохранительных органов при проведении ими инспекционных </w:t>
      </w:r>
      <w:r>
        <w:rPr>
          <w:rFonts w:eastAsia="Times New Roman"/>
          <w:spacing w:val="-3"/>
          <w:sz w:val="28"/>
          <w:szCs w:val="28"/>
        </w:rPr>
        <w:t>проверок деятельности Учреждения по вопросам предупреждения и противодействия</w:t>
      </w:r>
      <w:r>
        <w:rPr>
          <w:rFonts w:eastAsia="Times New Roman"/>
          <w:spacing w:val="-3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коррупции;</w:t>
      </w:r>
    </w:p>
    <w:p w14:paraId="157CB036">
      <w:pPr>
        <w:shd w:val="clear" w:color="auto" w:fill="FFFFFF"/>
        <w:tabs>
          <w:tab w:val="left" w:pos="2117"/>
        </w:tabs>
        <w:spacing w:before="19" w:line="276" w:lineRule="auto"/>
        <w:ind w:left="5" w:right="96" w:firstLine="715"/>
        <w:jc w:val="both"/>
      </w:pPr>
      <w:r>
        <w:rPr>
          <w:spacing w:val="-8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оказание содействия уполномоченным представителям </w:t>
      </w:r>
      <w:r>
        <w:rPr>
          <w:rFonts w:eastAsia="Times New Roman"/>
          <w:spacing w:val="-1"/>
          <w:sz w:val="28"/>
          <w:szCs w:val="28"/>
        </w:rPr>
        <w:t xml:space="preserve">правоохранительных органов при проведении мероприятий по пресечению или расследованию коррупционных преступлений, включая оперативно-розыскные </w:t>
      </w:r>
      <w:r>
        <w:rPr>
          <w:rFonts w:eastAsia="Times New Roman"/>
          <w:sz w:val="28"/>
          <w:szCs w:val="28"/>
        </w:rPr>
        <w:t>мероприятия;</w:t>
      </w:r>
    </w:p>
    <w:p w14:paraId="6C309F08">
      <w:pPr>
        <w:shd w:val="clear" w:color="auto" w:fill="FFFFFF"/>
        <w:spacing w:before="5" w:line="276" w:lineRule="auto"/>
        <w:ind w:left="19" w:right="96" w:firstLine="701"/>
        <w:jc w:val="both"/>
      </w:pPr>
      <w:r>
        <w:rPr>
          <w:spacing w:val="-1"/>
          <w:sz w:val="28"/>
          <w:szCs w:val="28"/>
        </w:rPr>
        <w:t xml:space="preserve">7.5.2. </w:t>
      </w:r>
      <w:r>
        <w:rPr>
          <w:rFonts w:eastAsia="Times New Roman"/>
          <w:spacing w:val="-1"/>
          <w:sz w:val="28"/>
          <w:szCs w:val="28"/>
        </w:rPr>
        <w:t xml:space="preserve">для сотрудников, осуществляющих внутренний контроль деятельности </w:t>
      </w:r>
      <w:r>
        <w:rPr>
          <w:rFonts w:eastAsia="Times New Roman"/>
          <w:sz w:val="28"/>
          <w:szCs w:val="28"/>
        </w:rPr>
        <w:t>Учреждения:</w:t>
      </w:r>
    </w:p>
    <w:p w14:paraId="572B5E13">
      <w:pPr>
        <w:shd w:val="clear" w:color="auto" w:fill="FFFFFF"/>
        <w:spacing w:line="276" w:lineRule="auto"/>
        <w:ind w:left="29" w:right="86" w:firstLine="701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своевременное и качественное проведение мероприятий по внутреннему контролю, в том числе направленных на предупреждение и противодействие коррупции;</w:t>
      </w:r>
    </w:p>
    <w:p w14:paraId="3B48D512">
      <w:pPr>
        <w:shd w:val="clear" w:color="auto" w:fill="FFFFFF"/>
        <w:tabs>
          <w:tab w:val="left" w:pos="709"/>
        </w:tabs>
        <w:spacing w:line="276" w:lineRule="auto"/>
        <w:ind w:left="567"/>
        <w:jc w:val="both"/>
      </w:pPr>
      <w:r>
        <w:rPr>
          <w:spacing w:val="-7"/>
          <w:sz w:val="28"/>
          <w:szCs w:val="28"/>
        </w:rPr>
        <w:t xml:space="preserve">- </w:t>
      </w:r>
      <w:r>
        <w:rPr>
          <w:rFonts w:eastAsia="Times New Roman"/>
          <w:spacing w:val="-2"/>
          <w:sz w:val="28"/>
          <w:szCs w:val="28"/>
        </w:rPr>
        <w:t>обобщение   результатов   внутреннего   контроля   и   подготовка</w:t>
      </w:r>
    </w:p>
    <w:p w14:paraId="696CDF07">
      <w:pPr>
        <w:shd w:val="clear" w:color="auto" w:fill="FFFFFF"/>
        <w:tabs>
          <w:tab w:val="center" w:pos="0"/>
        </w:tabs>
        <w:spacing w:line="276" w:lineRule="auto"/>
        <w:jc w:val="both"/>
      </w:pPr>
      <w:r>
        <w:rPr>
          <w:rFonts w:eastAsia="Times New Roman"/>
          <w:sz w:val="28"/>
          <w:szCs w:val="28"/>
        </w:rPr>
        <w:t>предложений      по      совершенствованию      антикоррупционных      мероприятий, реализуемых Учреждением.</w:t>
      </w:r>
    </w:p>
    <w:p w14:paraId="708BA688">
      <w:pPr>
        <w:shd w:val="clear" w:color="auto" w:fill="FFFFFF"/>
        <w:spacing w:before="10" w:line="276" w:lineRule="auto"/>
        <w:ind w:left="34"/>
      </w:pPr>
    </w:p>
    <w:p w14:paraId="2C7E7190">
      <w:pPr>
        <w:shd w:val="clear" w:color="auto" w:fill="FFFFFF"/>
        <w:spacing w:before="360" w:line="322" w:lineRule="exact"/>
        <w:ind w:left="73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rFonts w:eastAsia="Times New Roman"/>
          <w:b/>
          <w:bCs/>
          <w:sz w:val="28"/>
          <w:szCs w:val="28"/>
        </w:rPr>
        <w:t>Подарки и представительские расходы</w:t>
      </w:r>
    </w:p>
    <w:p w14:paraId="18A6B618">
      <w:pPr>
        <w:shd w:val="clear" w:color="auto" w:fill="FFFFFF"/>
        <w:spacing w:before="360" w:line="322" w:lineRule="exact"/>
        <w:ind w:left="739"/>
        <w:contextualSpacing/>
        <w:jc w:val="center"/>
      </w:pPr>
    </w:p>
    <w:p w14:paraId="78AD29C6">
      <w:pPr>
        <w:shd w:val="clear" w:color="auto" w:fill="FFFFFF"/>
        <w:spacing w:line="276" w:lineRule="auto"/>
        <w:ind w:left="34" w:right="67" w:firstLine="710"/>
        <w:contextualSpacing/>
        <w:jc w:val="both"/>
      </w:pPr>
      <w:r>
        <w:rPr>
          <w:sz w:val="28"/>
          <w:szCs w:val="28"/>
        </w:rPr>
        <w:t xml:space="preserve">8.1. </w:t>
      </w:r>
      <w:r>
        <w:rPr>
          <w:rFonts w:eastAsia="Times New Roman"/>
          <w:sz w:val="28"/>
          <w:szCs w:val="28"/>
        </w:rPr>
        <w:t xml:space="preserve">Подарки и представительские расходы, в том числе на деловое гостеприимство, которые сотрудники от имени Учреждения могут предоставлять </w:t>
      </w:r>
      <w:r>
        <w:rPr>
          <w:rFonts w:eastAsia="Times New Roman"/>
          <w:spacing w:val="-2"/>
          <w:sz w:val="28"/>
          <w:szCs w:val="28"/>
        </w:rPr>
        <w:t xml:space="preserve">другим лицам и организациям, либо которые сотрудники, в связи с их работой в Учреждении, могут получать от других лиц и организаций, должны соответствовать </w:t>
      </w:r>
      <w:r>
        <w:rPr>
          <w:rFonts w:eastAsia="Times New Roman"/>
          <w:sz w:val="28"/>
          <w:szCs w:val="28"/>
        </w:rPr>
        <w:t>совокупности следующих критериев:</w:t>
      </w:r>
    </w:p>
    <w:p w14:paraId="6151EA9C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быть прямо связаны с законными целями деятельности Учреждения (например, с презентацией деятельности Учреждения, конференцией по вопросам </w:t>
      </w:r>
      <w:r>
        <w:rPr>
          <w:rFonts w:eastAsia="Times New Roman"/>
          <w:spacing w:val="-2"/>
          <w:sz w:val="28"/>
          <w:szCs w:val="28"/>
        </w:rPr>
        <w:t xml:space="preserve">деятельности Учреждения и т.п.) или с мероприятиями для получателей социальных </w:t>
      </w:r>
      <w:r>
        <w:rPr>
          <w:rFonts w:eastAsia="Times New Roman"/>
          <w:spacing w:val="-1"/>
          <w:sz w:val="28"/>
          <w:szCs w:val="28"/>
        </w:rPr>
        <w:t xml:space="preserve">услуг Учреждения, посвященными общепринятым праздникам (Рождество и Новый год, День Победы, Международный женский день, Международный день пожилых </w:t>
      </w:r>
      <w:r>
        <w:rPr>
          <w:rFonts w:eastAsia="Times New Roman"/>
          <w:sz w:val="28"/>
          <w:szCs w:val="28"/>
        </w:rPr>
        <w:t>людей и т.п.), а также памятными датами и юбилеями;</w:t>
      </w:r>
    </w:p>
    <w:p w14:paraId="07A8B908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быть разумно обоснованными, соразмерными и не являться предметами </w:t>
      </w:r>
      <w:r>
        <w:rPr>
          <w:rFonts w:eastAsia="Times New Roman"/>
          <w:spacing w:val="-2"/>
          <w:sz w:val="28"/>
          <w:szCs w:val="28"/>
        </w:rPr>
        <w:t>роскоши;</w:t>
      </w:r>
    </w:p>
    <w:p w14:paraId="5AB4361D">
      <w:pPr>
        <w:shd w:val="clear" w:color="auto" w:fill="FFFFFF"/>
        <w:tabs>
          <w:tab w:val="left" w:pos="1488"/>
        </w:tabs>
        <w:spacing w:line="276" w:lineRule="auto"/>
        <w:ind w:left="53" w:right="19" w:firstLine="710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не представлять собой скрытое вознаграждение за услугу, действие, </w:t>
      </w:r>
      <w:r>
        <w:rPr>
          <w:rFonts w:eastAsia="Times New Roman"/>
          <w:sz w:val="28"/>
          <w:szCs w:val="28"/>
        </w:rPr>
        <w:t xml:space="preserve">бездействие, попустительство, покровительство, предоставление прав, принятие </w:t>
      </w:r>
      <w:r>
        <w:rPr>
          <w:rFonts w:eastAsia="Times New Roman"/>
          <w:spacing w:val="-3"/>
          <w:sz w:val="28"/>
          <w:szCs w:val="28"/>
        </w:rPr>
        <w:t xml:space="preserve">определенного решения о сделке, соглашении, разрешении и т.п. или попытку оказать </w:t>
      </w:r>
      <w:r>
        <w:rPr>
          <w:rFonts w:eastAsia="Times New Roman"/>
          <w:sz w:val="28"/>
          <w:szCs w:val="28"/>
        </w:rPr>
        <w:t>влияние на получателя с иной незаконной или неэтичной целью;</w:t>
      </w:r>
    </w:p>
    <w:p w14:paraId="4DAC49D8">
      <w:pPr>
        <w:shd w:val="clear" w:color="auto" w:fill="FFFFFF"/>
        <w:tabs>
          <w:tab w:val="left" w:pos="1488"/>
        </w:tabs>
        <w:spacing w:line="276" w:lineRule="auto"/>
        <w:ind w:left="53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не создавать репутационного риска для Учреждения, сотрудников и иных </w:t>
      </w:r>
      <w:r>
        <w:rPr>
          <w:rFonts w:eastAsia="Times New Roman"/>
          <w:sz w:val="28"/>
          <w:szCs w:val="28"/>
        </w:rPr>
        <w:t>лиц в случае раскрытия информации о подарках или представительских расходах;</w:t>
      </w:r>
    </w:p>
    <w:p w14:paraId="2E48EB2F">
      <w:pPr>
        <w:shd w:val="clear" w:color="auto" w:fill="FFFFFF"/>
        <w:tabs>
          <w:tab w:val="left" w:pos="1488"/>
        </w:tabs>
        <w:spacing w:line="276" w:lineRule="auto"/>
        <w:ind w:left="53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не противоречить принципам и требованиям настоящего Положения, другим локальным нормативным актам Учреждения и нормам применимого </w:t>
      </w:r>
      <w:r>
        <w:rPr>
          <w:rFonts w:eastAsia="Times New Roman"/>
          <w:sz w:val="28"/>
          <w:szCs w:val="28"/>
        </w:rPr>
        <w:t>законодательства.</w:t>
      </w:r>
    </w:p>
    <w:p w14:paraId="5B80CB69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дарение, за исключением обычных подарков, стоимость которых не превышает трех тысяч рублей (ст. 575 ГКРФ):</w:t>
      </w:r>
    </w:p>
    <w:p w14:paraId="234C896F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>1) от имени малолетних и граждан, признанных недееспособными, их законными представителями;</w:t>
      </w:r>
    </w:p>
    <w:p w14:paraId="27B5BB36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14:paraId="4454932F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14:paraId="1561D779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>4) в отношениях между коммерческими организациями.</w:t>
      </w:r>
    </w:p>
    <w:p w14:paraId="7959F5A5">
      <w:pPr>
        <w:shd w:val="clear" w:color="auto" w:fill="FFFFFF"/>
        <w:tabs>
          <w:tab w:val="left" w:pos="1488"/>
        </w:tabs>
        <w:spacing w:before="10" w:line="276" w:lineRule="auto"/>
        <w:ind w:left="53" w:right="43" w:firstLine="71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8.2.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14:paraId="0D4B75E4">
      <w:pPr>
        <w:shd w:val="clear" w:color="auto" w:fill="FFFFFF"/>
        <w:spacing w:before="14" w:line="276" w:lineRule="auto"/>
        <w:ind w:left="14" w:right="62" w:firstLine="70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8.3. </w:t>
      </w:r>
      <w:r>
        <w:rPr>
          <w:rFonts w:eastAsia="Times New Roman"/>
          <w:sz w:val="28"/>
          <w:szCs w:val="28"/>
        </w:rPr>
        <w:t>Не допускаются подарки от имени Учреждения, ее сотрудников и представителей третьим лицам в виде денежных средств, как наличных, так и безналичных, независимо от валюты.</w:t>
      </w:r>
    </w:p>
    <w:p w14:paraId="73BE6702">
      <w:pPr>
        <w:shd w:val="clear" w:color="auto" w:fill="FFFFFF"/>
        <w:spacing w:before="14" w:line="276" w:lineRule="auto"/>
        <w:ind w:left="14" w:right="62" w:firstLine="706"/>
        <w:jc w:val="both"/>
        <w:rPr>
          <w:rFonts w:eastAsia="Times New Roman"/>
          <w:sz w:val="28"/>
          <w:szCs w:val="28"/>
        </w:rPr>
      </w:pPr>
    </w:p>
    <w:p w14:paraId="73EACB75">
      <w:pPr>
        <w:shd w:val="clear" w:color="auto" w:fill="FFFFFF"/>
        <w:tabs>
          <w:tab w:val="left" w:pos="998"/>
        </w:tabs>
        <w:spacing w:before="326" w:line="341" w:lineRule="exact"/>
        <w:ind w:left="725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>9.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Взаимодействие с государственными служащими</w:t>
      </w:r>
    </w:p>
    <w:p w14:paraId="77FA401E">
      <w:pPr>
        <w:shd w:val="clear" w:color="auto" w:fill="FFFFFF"/>
        <w:tabs>
          <w:tab w:val="left" w:pos="998"/>
        </w:tabs>
        <w:spacing w:before="326" w:line="341" w:lineRule="exact"/>
        <w:ind w:left="725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14:paraId="5BB87871">
      <w:pPr>
        <w:shd w:val="clear" w:color="auto" w:fill="FFFFFF"/>
        <w:tabs>
          <w:tab w:val="left" w:pos="1224"/>
        </w:tabs>
        <w:spacing w:line="276" w:lineRule="auto"/>
        <w:ind w:left="19" w:right="43" w:firstLine="706"/>
        <w:contextualSpacing/>
        <w:jc w:val="both"/>
      </w:pPr>
      <w:r>
        <w:rPr>
          <w:spacing w:val="-12"/>
          <w:sz w:val="28"/>
          <w:szCs w:val="28"/>
        </w:rPr>
        <w:t>9.1.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Учреждение не осуществляет самостоятельно или через своих работников </w:t>
      </w:r>
      <w:r>
        <w:rPr>
          <w:rFonts w:eastAsia="Times New Roman"/>
          <w:sz w:val="28"/>
          <w:szCs w:val="28"/>
        </w:rPr>
        <w:t xml:space="preserve">оплату любых расходов (денежное вознаграждение, ссуды, услуги, оплату развлечений, отдыха, транспортных расходов и иные вознаграждения) за </w:t>
      </w:r>
      <w:r>
        <w:rPr>
          <w:rFonts w:eastAsia="Times New Roman"/>
          <w:spacing w:val="-3"/>
          <w:sz w:val="28"/>
          <w:szCs w:val="28"/>
        </w:rPr>
        <w:t xml:space="preserve">государственных служащих и их близких родственников (или в их интересах) в целях </w:t>
      </w:r>
      <w:r>
        <w:rPr>
          <w:rFonts w:eastAsia="Times New Roman"/>
          <w:sz w:val="28"/>
          <w:szCs w:val="28"/>
        </w:rPr>
        <w:t>получения или сохранения преимущества для деятельности Учреждения.</w:t>
      </w:r>
    </w:p>
    <w:p w14:paraId="50E203B0">
      <w:pPr>
        <w:shd w:val="clear" w:color="auto" w:fill="FFFFFF"/>
        <w:tabs>
          <w:tab w:val="left" w:pos="1392"/>
        </w:tabs>
        <w:spacing w:line="276" w:lineRule="auto"/>
        <w:ind w:left="34" w:right="43" w:firstLine="701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9.2. Предоставление подарков государственным служащим не должно нарушать требований настоящего Положения и законодательства Российской Федерации.</w:t>
      </w:r>
    </w:p>
    <w:p w14:paraId="2669AF10">
      <w:pPr>
        <w:shd w:val="clear" w:color="auto" w:fill="FFFFFF"/>
        <w:tabs>
          <w:tab w:val="left" w:pos="1392"/>
        </w:tabs>
        <w:spacing w:line="276" w:lineRule="auto"/>
        <w:ind w:left="34" w:right="29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9.3. Работники Учреждения самостоятельно несут ответственность за коррупционные проявления при самостоятельном взаимодействии с </w:t>
      </w:r>
      <w:r>
        <w:rPr>
          <w:rFonts w:eastAsia="Times New Roman"/>
          <w:spacing w:val="-1"/>
          <w:sz w:val="28"/>
          <w:szCs w:val="28"/>
        </w:rPr>
        <w:t xml:space="preserve">государственными служащими в соответствии с действующим законодательством </w:t>
      </w:r>
      <w:r>
        <w:rPr>
          <w:rFonts w:eastAsia="Times New Roman"/>
          <w:sz w:val="28"/>
          <w:szCs w:val="28"/>
        </w:rPr>
        <w:t>Российской Федерации.</w:t>
      </w:r>
    </w:p>
    <w:p w14:paraId="590A2015">
      <w:pPr>
        <w:shd w:val="clear" w:color="auto" w:fill="FFFFFF"/>
        <w:tabs>
          <w:tab w:val="left" w:pos="1819"/>
          <w:tab w:val="left" w:pos="4368"/>
          <w:tab w:val="left" w:pos="6125"/>
          <w:tab w:val="left" w:pos="8520"/>
        </w:tabs>
        <w:spacing w:before="360" w:line="336" w:lineRule="exact"/>
        <w:ind w:left="62" w:right="19" w:firstLine="701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Установление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7"/>
          <w:sz w:val="28"/>
          <w:szCs w:val="28"/>
        </w:rPr>
        <w:t>перечня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реализуемых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>Учреждением</w:t>
      </w:r>
      <w:r>
        <w:rPr>
          <w:rFonts w:eastAsia="Times New Roman"/>
          <w:b/>
          <w:bCs/>
          <w:spacing w:val="-6"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антикоррупционных мероприятий, стандартов и процедур и порядок их</w:t>
      </w:r>
      <w:r>
        <w:rPr>
          <w:rFonts w:eastAsia="Times New Roman"/>
          <w:b/>
          <w:bCs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выполнения (применения)</w:t>
      </w:r>
    </w:p>
    <w:p w14:paraId="1F7E69EB">
      <w:pPr>
        <w:shd w:val="clear" w:color="auto" w:fill="FFFFFF"/>
        <w:tabs>
          <w:tab w:val="left" w:pos="1819"/>
          <w:tab w:val="left" w:pos="4368"/>
          <w:tab w:val="left" w:pos="6125"/>
          <w:tab w:val="left" w:pos="8520"/>
        </w:tabs>
        <w:spacing w:before="360" w:line="336" w:lineRule="exact"/>
        <w:ind w:left="62" w:right="19" w:firstLine="701"/>
        <w:jc w:val="center"/>
      </w:pPr>
    </w:p>
    <w:p w14:paraId="781532E6">
      <w:pPr>
        <w:shd w:val="clear" w:color="auto" w:fill="FFFFFF"/>
        <w:tabs>
          <w:tab w:val="left" w:pos="1445"/>
        </w:tabs>
        <w:spacing w:before="5" w:line="276" w:lineRule="auto"/>
        <w:ind w:left="62" w:firstLine="797"/>
        <w:jc w:val="both"/>
      </w:pPr>
      <w:r>
        <w:rPr>
          <w:spacing w:val="-15"/>
          <w:sz w:val="28"/>
          <w:szCs w:val="28"/>
        </w:rPr>
        <w:t>10.1.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Учреждение ежегодно, в срок до 30 декабря текущего года, разрабатывает </w:t>
      </w:r>
      <w:r>
        <w:rPr>
          <w:rFonts w:eastAsia="Times New Roman"/>
          <w:spacing w:val="-1"/>
          <w:sz w:val="28"/>
          <w:szCs w:val="28"/>
        </w:rPr>
        <w:t xml:space="preserve">план реализации антикоррупционных мероприятий Учреждения на следующий </w:t>
      </w:r>
      <w:r>
        <w:rPr>
          <w:rFonts w:eastAsia="Times New Roman"/>
          <w:spacing w:val="-3"/>
          <w:sz w:val="28"/>
          <w:szCs w:val="28"/>
        </w:rPr>
        <w:t xml:space="preserve">календарный год, с указанием срока выполнения и ответственного исполнителя для </w:t>
      </w:r>
      <w:r>
        <w:rPr>
          <w:rFonts w:eastAsia="Times New Roman"/>
          <w:sz w:val="28"/>
          <w:szCs w:val="28"/>
        </w:rPr>
        <w:t>каждого мероприятия.</w:t>
      </w:r>
    </w:p>
    <w:p w14:paraId="5964E37D">
      <w:pPr>
        <w:shd w:val="clear" w:color="auto" w:fill="FFFFFF"/>
        <w:tabs>
          <w:tab w:val="left" w:pos="1565"/>
        </w:tabs>
        <w:spacing w:line="276" w:lineRule="auto"/>
        <w:ind w:left="67" w:right="10" w:firstLine="725"/>
        <w:jc w:val="both"/>
      </w:pPr>
      <w:r>
        <w:rPr>
          <w:spacing w:val="-14"/>
          <w:sz w:val="28"/>
          <w:szCs w:val="28"/>
        </w:rPr>
        <w:t>10.2.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ежегодный план реализации антикоррупционных мероприятий Учреждения включаются следующие основные мероприятия:</w:t>
      </w:r>
    </w:p>
    <w:p w14:paraId="0620AEF5">
      <w:pPr>
        <w:spacing w:after="326" w:line="1" w:lineRule="exact"/>
        <w:rPr>
          <w:sz w:val="2"/>
          <w:szCs w:val="2"/>
        </w:rPr>
      </w:pPr>
    </w:p>
    <w:tbl>
      <w:tblPr>
        <w:tblStyle w:val="3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23"/>
        <w:gridCol w:w="24"/>
        <w:gridCol w:w="6830"/>
        <w:gridCol w:w="87"/>
      </w:tblGrid>
      <w:tr w14:paraId="1B121E4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7" w:type="dxa"/>
          <w:trHeight w:val="341" w:hRule="exact"/>
        </w:trPr>
        <w:tc>
          <w:tcPr>
            <w:tcW w:w="2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488647">
            <w:pPr>
              <w:shd w:val="clear" w:color="auto" w:fill="FFFFFF"/>
              <w:ind w:left="552"/>
            </w:pPr>
            <w:r>
              <w:rPr>
                <w:rFonts w:eastAsia="Times New Roman"/>
                <w:sz w:val="28"/>
                <w:szCs w:val="28"/>
              </w:rPr>
              <w:t>Направление</w:t>
            </w:r>
          </w:p>
        </w:tc>
        <w:tc>
          <w:tcPr>
            <w:tcW w:w="6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62621C">
            <w:pPr>
              <w:shd w:val="clear" w:color="auto" w:fill="FFFFFF"/>
              <w:ind w:left="2458"/>
            </w:pPr>
            <w:r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</w:tr>
      <w:tr w14:paraId="433D764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7" w:type="dxa"/>
          <w:trHeight w:val="648" w:hRule="exact"/>
        </w:trPr>
        <w:tc>
          <w:tcPr>
            <w:tcW w:w="292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7178F16">
            <w:pPr>
              <w:shd w:val="clear" w:color="auto" w:fill="FFFFFF"/>
              <w:spacing w:line="322" w:lineRule="exact"/>
              <w:ind w:right="82"/>
            </w:pPr>
            <w:r>
              <w:rPr>
                <w:rFonts w:eastAsia="Times New Roman"/>
                <w:sz w:val="28"/>
                <w:szCs w:val="28"/>
              </w:rPr>
              <w:t xml:space="preserve">Нормативное обеспечение, закрепление </w:t>
            </w:r>
            <w:r>
              <w:rPr>
                <w:rFonts w:eastAsia="Times New Roman"/>
                <w:spacing w:val="-3"/>
                <w:sz w:val="28"/>
                <w:szCs w:val="28"/>
              </w:rPr>
              <w:t>стандартов поведения</w:t>
            </w:r>
          </w:p>
        </w:tc>
        <w:tc>
          <w:tcPr>
            <w:tcW w:w="6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9382C0">
            <w:pPr>
              <w:shd w:val="clear" w:color="auto" w:fill="FFFFFF"/>
              <w:spacing w:line="322" w:lineRule="exact"/>
              <w:ind w:right="34" w:hanging="19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Внесение изменений в кодекс этики и служебного </w:t>
            </w:r>
            <w:r>
              <w:rPr>
                <w:rFonts w:eastAsia="Times New Roman"/>
                <w:sz w:val="28"/>
                <w:szCs w:val="28"/>
              </w:rPr>
              <w:t>поведения работников Учреждении</w:t>
            </w:r>
          </w:p>
        </w:tc>
      </w:tr>
      <w:tr w14:paraId="54D80AC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7" w:type="dxa"/>
          <w:trHeight w:val="653" w:hRule="exact"/>
        </w:trPr>
        <w:tc>
          <w:tcPr>
            <w:tcW w:w="292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F000E6B"/>
          <w:p w14:paraId="40587417"/>
        </w:tc>
        <w:tc>
          <w:tcPr>
            <w:tcW w:w="6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9E441F">
            <w:pPr>
              <w:shd w:val="clear" w:color="auto" w:fill="FFFFFF"/>
              <w:spacing w:line="326" w:lineRule="exact"/>
              <w:ind w:right="888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Разработка новых нормативных документов и несение изменений в уже существующие </w:t>
            </w:r>
          </w:p>
        </w:tc>
      </w:tr>
      <w:tr w14:paraId="04FF401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7" w:type="dxa"/>
          <w:trHeight w:val="662" w:hRule="exact"/>
        </w:trPr>
        <w:tc>
          <w:tcPr>
            <w:tcW w:w="29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995A09"/>
          <w:p w14:paraId="72CD57CF"/>
        </w:tc>
        <w:tc>
          <w:tcPr>
            <w:tcW w:w="6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520B52">
            <w:pPr>
              <w:shd w:val="clear" w:color="auto" w:fill="FFFFFF"/>
              <w:spacing w:line="331" w:lineRule="exact"/>
              <w:ind w:right="14" w:hanging="10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>Внесение изменений в положение «О противодействии коррупции» в Учреждении и ознакомление сотрудников.</w:t>
            </w:r>
          </w:p>
        </w:tc>
      </w:tr>
      <w:tr w14:paraId="62CD020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7" w:type="dxa"/>
          <w:trHeight w:val="1997" w:hRule="exact"/>
        </w:trPr>
        <w:tc>
          <w:tcPr>
            <w:tcW w:w="2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572222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Разработка и реализация </w:t>
            </w:r>
            <w:r>
              <w:rPr>
                <w:rFonts w:eastAsia="Times New Roman"/>
                <w:sz w:val="28"/>
                <w:szCs w:val="28"/>
              </w:rPr>
              <w:t xml:space="preserve">специальных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антикоррупционных </w:t>
            </w: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6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BE5E39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Осуществление информирования работниками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работодателя о случаях склонения их к совершению </w:t>
            </w:r>
            <w:r>
              <w:rPr>
                <w:rFonts w:eastAsia="Times New Roman"/>
                <w:sz w:val="28"/>
                <w:szCs w:val="28"/>
              </w:rPr>
              <w:t xml:space="preserve">коррупционных нарушений и порядка рассмотрения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таких сообщений, включая создание доступных каналов </w:t>
            </w:r>
            <w:r>
              <w:rPr>
                <w:rFonts w:eastAsia="Times New Roman"/>
                <w:sz w:val="28"/>
                <w:szCs w:val="28"/>
              </w:rPr>
              <w:t>передачи обозначенной информации (механизмов "обратной связи", телефона доверия и т.п.)</w:t>
            </w:r>
          </w:p>
        </w:tc>
      </w:tr>
      <w:tr w14:paraId="7B9BD77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74" w:hRule="exact"/>
        </w:trPr>
        <w:tc>
          <w:tcPr>
            <w:tcW w:w="29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B801AC6">
            <w:pPr>
              <w:shd w:val="clear" w:color="auto" w:fill="FFFFFF"/>
            </w:pPr>
          </w:p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21D078">
            <w:pPr>
              <w:shd w:val="clear" w:color="auto" w:fill="FFFFFF"/>
              <w:spacing w:line="336" w:lineRule="exact"/>
              <w:ind w:right="106" w:hanging="53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Ведение процедуры информирования работодателя о ставшей известной работнику информации о случаях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совершения коррупционных правонарушений другими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работниками, контрагентами организации или иными </w:t>
            </w:r>
            <w:r>
              <w:rPr>
                <w:rFonts w:eastAsia="Times New Roman"/>
                <w:sz w:val="28"/>
                <w:szCs w:val="28"/>
              </w:rPr>
              <w:t>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</w:tr>
      <w:tr w14:paraId="30F781B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68" w:hRule="exact"/>
        </w:trPr>
        <w:tc>
          <w:tcPr>
            <w:tcW w:w="294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0C9DDD"/>
          <w:p w14:paraId="0AB85447"/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0EC986">
            <w:pPr>
              <w:shd w:val="clear" w:color="auto" w:fill="FFFFFF"/>
              <w:spacing w:line="341" w:lineRule="exact"/>
              <w:ind w:right="96" w:hanging="43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Ведение процедуры информирования работниками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работодателя о возникновении конфликта интересов и </w:t>
            </w:r>
            <w:r>
              <w:rPr>
                <w:rFonts w:eastAsia="Times New Roman"/>
                <w:sz w:val="28"/>
                <w:szCs w:val="28"/>
              </w:rPr>
              <w:t>порядка урегулирования выявленного конфликта интересов</w:t>
            </w:r>
          </w:p>
        </w:tc>
      </w:tr>
      <w:tr w14:paraId="2165F1A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34" w:hRule="exact"/>
        </w:trPr>
        <w:tc>
          <w:tcPr>
            <w:tcW w:w="29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5A5217F1">
            <w:pPr>
              <w:shd w:val="clear" w:color="auto" w:fill="FFFFFF"/>
              <w:spacing w:line="336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Обучение                   и</w:t>
            </w:r>
          </w:p>
          <w:p w14:paraId="1D892EF3">
            <w:pPr>
              <w:shd w:val="clear" w:color="auto" w:fill="FFFFFF"/>
              <w:spacing w:line="336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информирование</w:t>
            </w:r>
          </w:p>
          <w:p w14:paraId="14B085CF">
            <w:pPr>
              <w:shd w:val="clear" w:color="auto" w:fill="FFFFFF"/>
              <w:spacing w:line="336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B02B8D">
            <w:pPr>
              <w:shd w:val="clear" w:color="auto" w:fill="FFFFFF"/>
              <w:spacing w:line="331" w:lineRule="exact"/>
              <w:ind w:right="86" w:hanging="38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Ежегодное ознакомление работников под роспись с </w:t>
            </w:r>
            <w:r>
              <w:rPr>
                <w:rFonts w:eastAsia="Times New Roman"/>
                <w:sz w:val="28"/>
                <w:szCs w:val="28"/>
              </w:rPr>
              <w:t>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14:paraId="0EDBD95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2" w:hRule="exact"/>
        </w:trPr>
        <w:tc>
          <w:tcPr>
            <w:tcW w:w="2947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01489CCA"/>
          <w:p w14:paraId="2875773E"/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610EE1">
            <w:pPr>
              <w:shd w:val="clear" w:color="auto" w:fill="FFFFFF"/>
              <w:spacing w:line="322" w:lineRule="exact"/>
              <w:ind w:right="86" w:hanging="24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Проведение обучающих мероприятий по вопросам </w:t>
            </w:r>
            <w:r>
              <w:rPr>
                <w:rFonts w:eastAsia="Times New Roman"/>
                <w:sz w:val="28"/>
                <w:szCs w:val="28"/>
              </w:rPr>
              <w:t>профилактики и противодействия коррупции</w:t>
            </w:r>
          </w:p>
        </w:tc>
      </w:tr>
      <w:tr w14:paraId="4082F83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22" w:hRule="exact"/>
        </w:trPr>
        <w:tc>
          <w:tcPr>
            <w:tcW w:w="294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882431"/>
          <w:p w14:paraId="4B974FB8"/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047C87">
            <w:pPr>
              <w:shd w:val="clear" w:color="auto" w:fill="FFFFFF"/>
              <w:spacing w:line="336" w:lineRule="exact"/>
              <w:ind w:right="72" w:hanging="5"/>
              <w:jc w:val="both"/>
            </w:pPr>
            <w:r>
              <w:rPr>
                <w:rFonts w:eastAsia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14:paraId="50E6C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0" w:hRule="exact"/>
        </w:trPr>
        <w:tc>
          <w:tcPr>
            <w:tcW w:w="29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708E336C">
            <w:pPr>
              <w:shd w:val="clear" w:color="auto" w:fill="FFFFFF"/>
              <w:spacing w:line="326" w:lineRule="exact"/>
              <w:ind w:left="34" w:firstLine="10"/>
            </w:pPr>
            <w:r>
              <w:rPr>
                <w:rFonts w:eastAsia="Times New Roman"/>
                <w:sz w:val="28"/>
                <w:szCs w:val="28"/>
              </w:rPr>
              <w:t xml:space="preserve">Обеспечение соответствия системы внутреннего контроля и аудита Учреждения требованиям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антикоррупционной </w:t>
            </w:r>
            <w:r>
              <w:rPr>
                <w:rFonts w:eastAsia="Times New Roman"/>
                <w:sz w:val="28"/>
                <w:szCs w:val="28"/>
              </w:rPr>
              <w:t>политики</w:t>
            </w:r>
          </w:p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13FDEC">
            <w:pPr>
              <w:shd w:val="clear" w:color="auto" w:fill="FFFFFF"/>
              <w:spacing w:line="350" w:lineRule="exact"/>
              <w:ind w:right="67" w:firstLine="5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Осуществление регулярного контроля соблюдения </w:t>
            </w:r>
            <w:r>
              <w:rPr>
                <w:rFonts w:eastAsia="Times New Roman"/>
                <w:sz w:val="28"/>
                <w:szCs w:val="28"/>
              </w:rPr>
              <w:t>внутренних процедур</w:t>
            </w:r>
          </w:p>
        </w:tc>
      </w:tr>
      <w:tr w14:paraId="6D95DB2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89" w:hRule="exact"/>
        </w:trPr>
        <w:tc>
          <w:tcPr>
            <w:tcW w:w="2947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494E2F8E"/>
          <w:p w14:paraId="2168AD9B"/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C89567">
            <w:pPr>
              <w:shd w:val="clear" w:color="auto" w:fill="FFFFFF"/>
              <w:spacing w:line="326" w:lineRule="exact"/>
              <w:ind w:right="53" w:firstLine="10"/>
              <w:jc w:val="both"/>
            </w:pPr>
            <w:r>
              <w:rPr>
                <w:rFonts w:eastAsia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14:paraId="6527B10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56" w:hRule="exact"/>
        </w:trPr>
        <w:tc>
          <w:tcPr>
            <w:tcW w:w="294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1A317C"/>
          <w:p w14:paraId="760FA232"/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55B975">
            <w:pPr>
              <w:shd w:val="clear" w:color="auto" w:fill="FFFFFF"/>
              <w:spacing w:line="326" w:lineRule="exact"/>
              <w:ind w:right="38" w:firstLine="14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Осуществление регулярного контроля экономической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обоснованности расходов: обмен деловыми подарками, </w:t>
            </w:r>
            <w:r>
              <w:rPr>
                <w:rFonts w:eastAsia="Times New Roman"/>
                <w:sz w:val="28"/>
                <w:szCs w:val="28"/>
              </w:rPr>
              <w:t>представительские расходы, благотворительные пожертвования, вознаграждения внешним консультантам</w:t>
            </w:r>
          </w:p>
        </w:tc>
      </w:tr>
      <w:tr w14:paraId="4A04B2F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exact"/>
        </w:trPr>
        <w:tc>
          <w:tcPr>
            <w:tcW w:w="29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29FFC4C7">
            <w:pPr>
              <w:shd w:val="clear" w:color="auto" w:fill="FFFFFF"/>
              <w:spacing w:line="331" w:lineRule="exact"/>
              <w:ind w:left="62" w:right="1094"/>
            </w:pPr>
            <w:r>
              <w:rPr>
                <w:rFonts w:eastAsia="Times New Roman"/>
                <w:sz w:val="28"/>
                <w:szCs w:val="28"/>
              </w:rPr>
              <w:t>Привлечение экспертов</w:t>
            </w:r>
          </w:p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6CBF9B">
            <w:pPr>
              <w:shd w:val="clear" w:color="auto" w:fill="FFFFFF"/>
              <w:ind w:left="5" w:right="1291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Периодическое проведение внешнего аудита</w:t>
            </w:r>
          </w:p>
        </w:tc>
      </w:tr>
      <w:tr w14:paraId="42DCB74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37" w:hRule="exact"/>
        </w:trPr>
        <w:tc>
          <w:tcPr>
            <w:tcW w:w="294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DA920A"/>
          <w:p w14:paraId="5CDA1814"/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757443">
            <w:pPr>
              <w:shd w:val="clear" w:color="auto" w:fill="FFFFFF"/>
              <w:spacing w:line="317" w:lineRule="exact"/>
              <w:ind w:left="10" w:right="24" w:firstLine="34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Привлечение внешних независимых экспертов при </w:t>
            </w:r>
            <w:r>
              <w:rPr>
                <w:rFonts w:eastAsia="Times New Roman"/>
                <w:sz w:val="28"/>
                <w:szCs w:val="28"/>
              </w:rPr>
              <w:t>осуществлении хозяйственной деятельности Учреждения и организации антикоррупционных мер по мере необходимости</w:t>
            </w:r>
          </w:p>
        </w:tc>
      </w:tr>
      <w:tr w14:paraId="530912F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48" w:hRule="exact"/>
        </w:trPr>
        <w:tc>
          <w:tcPr>
            <w:tcW w:w="29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455789B8">
            <w:pPr>
              <w:shd w:val="clear" w:color="auto" w:fill="FFFFFF"/>
              <w:spacing w:line="317" w:lineRule="exact"/>
              <w:ind w:left="86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Оценка      результатов </w:t>
            </w:r>
            <w:r>
              <w:rPr>
                <w:rFonts w:eastAsia="Times New Roman"/>
                <w:sz w:val="28"/>
                <w:szCs w:val="28"/>
              </w:rPr>
              <w:t xml:space="preserve">проводимой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антикоррупционной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работы                         и </w:t>
            </w:r>
            <w:r>
              <w:rPr>
                <w:rFonts w:eastAsia="Times New Roman"/>
                <w:sz w:val="28"/>
                <w:szCs w:val="28"/>
              </w:rPr>
              <w:t xml:space="preserve">распространение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отчетных материалов</w:t>
            </w:r>
          </w:p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E3AB9E">
            <w:pPr>
              <w:shd w:val="clear" w:color="auto" w:fill="FFFFFF"/>
              <w:spacing w:line="336" w:lineRule="exact"/>
              <w:ind w:left="24" w:right="14" w:firstLine="48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Проведение регулярной оценки результатов работы по </w:t>
            </w:r>
            <w:r>
              <w:rPr>
                <w:rFonts w:eastAsia="Times New Roman"/>
                <w:sz w:val="28"/>
                <w:szCs w:val="28"/>
              </w:rPr>
              <w:t>противодействию коррупции</w:t>
            </w:r>
          </w:p>
        </w:tc>
      </w:tr>
      <w:tr w14:paraId="17E04E3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10" w:hRule="exact"/>
        </w:trPr>
        <w:tc>
          <w:tcPr>
            <w:tcW w:w="294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EFA19E"/>
          <w:p w14:paraId="57460C32"/>
        </w:tc>
        <w:tc>
          <w:tcPr>
            <w:tcW w:w="6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705882">
            <w:pPr>
              <w:shd w:val="clear" w:color="auto" w:fill="FFFFFF"/>
              <w:spacing w:line="322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 xml:space="preserve">Подготовка и распространение отчетных материалов о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проводимой работе и достигнутых результатах в сфере </w:t>
            </w:r>
            <w:r>
              <w:rPr>
                <w:rFonts w:eastAsia="Times New Roman"/>
                <w:sz w:val="28"/>
                <w:szCs w:val="28"/>
              </w:rPr>
              <w:t>противодействия коррупции</w:t>
            </w:r>
          </w:p>
        </w:tc>
      </w:tr>
    </w:tbl>
    <w:p w14:paraId="3288712E">
      <w:pPr>
        <w:shd w:val="clear" w:color="auto" w:fill="FFFFFF"/>
        <w:tabs>
          <w:tab w:val="left" w:pos="1426"/>
        </w:tabs>
        <w:spacing w:line="326" w:lineRule="exact"/>
        <w:ind w:left="10" w:right="120" w:firstLine="710"/>
        <w:jc w:val="center"/>
        <w:rPr>
          <w:spacing w:val="-18"/>
          <w:sz w:val="28"/>
          <w:szCs w:val="28"/>
        </w:rPr>
      </w:pPr>
    </w:p>
    <w:p w14:paraId="03531072">
      <w:pPr>
        <w:shd w:val="clear" w:color="auto" w:fill="FFFFFF"/>
        <w:tabs>
          <w:tab w:val="left" w:pos="1426"/>
        </w:tabs>
        <w:spacing w:line="326" w:lineRule="exact"/>
        <w:ind w:left="10" w:right="120"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spacing w:val="-18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Ответственность сотрудников за несоблюдение требований</w:t>
      </w:r>
      <w:r>
        <w:rPr>
          <w:rFonts w:eastAsia="Times New Roman"/>
          <w:b/>
          <w:bCs/>
          <w:spacing w:val="-1"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антикоррупционной политики</w:t>
      </w:r>
    </w:p>
    <w:p w14:paraId="7BB8E0A0">
      <w:pPr>
        <w:shd w:val="clear" w:color="auto" w:fill="FFFFFF"/>
        <w:tabs>
          <w:tab w:val="left" w:pos="1426"/>
        </w:tabs>
        <w:spacing w:line="326" w:lineRule="exact"/>
        <w:ind w:left="10" w:right="120" w:firstLine="710"/>
        <w:jc w:val="center"/>
      </w:pPr>
    </w:p>
    <w:p w14:paraId="3F77B8EE">
      <w:pPr>
        <w:shd w:val="clear" w:color="auto" w:fill="FFFFFF"/>
        <w:tabs>
          <w:tab w:val="left" w:pos="1430"/>
        </w:tabs>
        <w:spacing w:before="38" w:line="276" w:lineRule="auto"/>
        <w:ind w:right="110" w:firstLine="739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11.1. Директор, заместители директора, руководители и сотрудники всех </w:t>
      </w:r>
      <w:r>
        <w:rPr>
          <w:rFonts w:eastAsia="Times New Roman"/>
          <w:sz w:val="28"/>
          <w:szCs w:val="28"/>
        </w:rPr>
        <w:t xml:space="preserve">структурных подразделений Учреждения независимо от занимаемой должности несут ответственность, предусмотренную действующим законодательством Российской Федерации, за соблюдение принципов и требований настоящего </w:t>
      </w:r>
      <w:r>
        <w:rPr>
          <w:rFonts w:eastAsia="Times New Roman"/>
          <w:spacing w:val="-3"/>
          <w:sz w:val="28"/>
          <w:szCs w:val="28"/>
        </w:rPr>
        <w:t xml:space="preserve">Положения, а также за действия (бездействие) подчиненных им лиц, нарушающие эти </w:t>
      </w:r>
      <w:r>
        <w:rPr>
          <w:rFonts w:eastAsia="Times New Roman"/>
          <w:sz w:val="28"/>
          <w:szCs w:val="28"/>
        </w:rPr>
        <w:t>принципы и требования.</w:t>
      </w:r>
    </w:p>
    <w:p w14:paraId="15D5BD64">
      <w:pPr>
        <w:shd w:val="clear" w:color="auto" w:fill="FFFFFF"/>
        <w:tabs>
          <w:tab w:val="left" w:pos="1430"/>
        </w:tabs>
        <w:spacing w:line="276" w:lineRule="auto"/>
        <w:ind w:right="96" w:firstLine="73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11.2. Лица, виновные в нарушении требований настоящего Положения, могут </w:t>
      </w:r>
      <w:r>
        <w:rPr>
          <w:rFonts w:eastAsia="Times New Roman"/>
          <w:spacing w:val="-1"/>
          <w:sz w:val="28"/>
          <w:szCs w:val="28"/>
        </w:rPr>
        <w:t xml:space="preserve">быть привлечены к дисциплинарной, административной, гражданско-правовой или </w:t>
      </w:r>
      <w:r>
        <w:rPr>
          <w:rFonts w:eastAsia="Times New Roman"/>
          <w:sz w:val="28"/>
          <w:szCs w:val="28"/>
        </w:rPr>
        <w:t xml:space="preserve">уголовной ответственности по инициативе Учреждения, правоохранительных органов или иных лиц в порядке и по основаниям, предусмотренным </w:t>
      </w:r>
      <w:r>
        <w:rPr>
          <w:rFonts w:eastAsia="Times New Roman"/>
          <w:spacing w:val="-1"/>
          <w:sz w:val="28"/>
          <w:szCs w:val="28"/>
        </w:rPr>
        <w:t xml:space="preserve">законодательством Российской Федерации, локальными нормативными актами и </w:t>
      </w:r>
      <w:r>
        <w:rPr>
          <w:rFonts w:eastAsia="Times New Roman"/>
          <w:sz w:val="28"/>
          <w:szCs w:val="28"/>
        </w:rPr>
        <w:t>трудовыми договорами.</w:t>
      </w:r>
    </w:p>
    <w:p w14:paraId="2D60D10C">
      <w:pPr>
        <w:shd w:val="clear" w:color="auto" w:fill="FFFFFF"/>
        <w:tabs>
          <w:tab w:val="left" w:pos="1531"/>
        </w:tabs>
        <w:spacing w:before="5" w:line="276" w:lineRule="auto"/>
        <w:ind w:left="14" w:right="82" w:firstLine="734"/>
        <w:jc w:val="both"/>
        <w:rPr>
          <w:rFonts w:eastAsia="Times New Roman"/>
          <w:sz w:val="28"/>
          <w:szCs w:val="28"/>
        </w:rPr>
      </w:pPr>
      <w:r>
        <w:rPr>
          <w:spacing w:val="-15"/>
          <w:sz w:val="28"/>
          <w:szCs w:val="28"/>
        </w:rPr>
        <w:t>11.3.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Поступившая информация о нарушении требований настоящего </w:t>
      </w:r>
      <w:r>
        <w:rPr>
          <w:rFonts w:eastAsia="Times New Roman"/>
          <w:spacing w:val="-3"/>
          <w:sz w:val="28"/>
          <w:szCs w:val="28"/>
        </w:rPr>
        <w:t>Положения должна быть тщательно проверена уполномоченным на это должностным</w:t>
      </w:r>
      <w:r>
        <w:rPr>
          <w:rFonts w:eastAsia="Times New Roman"/>
          <w:spacing w:val="-3"/>
          <w:sz w:val="28"/>
          <w:szCs w:val="28"/>
        </w:rPr>
        <w:br w:type="textWrapping"/>
      </w:r>
      <w:r>
        <w:rPr>
          <w:rFonts w:eastAsia="Times New Roman"/>
          <w:spacing w:val="-2"/>
          <w:sz w:val="28"/>
          <w:szCs w:val="28"/>
        </w:rPr>
        <w:t xml:space="preserve">лицом с целью оценки серьезности возникающих для организации рисков и выбора </w:t>
      </w:r>
      <w:r>
        <w:rPr>
          <w:rFonts w:eastAsia="Times New Roman"/>
          <w:sz w:val="28"/>
          <w:szCs w:val="28"/>
        </w:rPr>
        <w:t>наиболее подходящей формы урегулирования конфликта интересов.</w:t>
      </w:r>
    </w:p>
    <w:p w14:paraId="0D0B02F8">
      <w:pPr>
        <w:shd w:val="clear" w:color="auto" w:fill="FFFFFF"/>
        <w:tabs>
          <w:tab w:val="left" w:pos="1531"/>
        </w:tabs>
        <w:spacing w:before="5" w:line="331" w:lineRule="exact"/>
        <w:ind w:left="14" w:right="82" w:firstLine="734"/>
        <w:jc w:val="both"/>
      </w:pPr>
    </w:p>
    <w:p w14:paraId="1420E8C6">
      <w:pPr>
        <w:shd w:val="clear" w:color="auto" w:fill="FFFFFF"/>
        <w:tabs>
          <w:tab w:val="left" w:pos="1334"/>
        </w:tabs>
        <w:spacing w:before="312" w:line="341" w:lineRule="exact"/>
        <w:ind w:left="34" w:right="96" w:firstLine="710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12.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Взаимодействие с посредниками и иными лицами, проверка</w:t>
      </w:r>
      <w:r>
        <w:rPr>
          <w:rFonts w:eastAsia="Times New Roman"/>
          <w:b/>
          <w:bCs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контрагентов</w:t>
      </w:r>
    </w:p>
    <w:p w14:paraId="32B88D57">
      <w:pPr>
        <w:shd w:val="clear" w:color="auto" w:fill="FFFFFF"/>
        <w:tabs>
          <w:tab w:val="left" w:pos="1334"/>
        </w:tabs>
        <w:spacing w:before="312" w:line="341" w:lineRule="exact"/>
        <w:ind w:left="34" w:right="96" w:firstLine="710"/>
        <w:contextualSpacing/>
        <w:jc w:val="center"/>
      </w:pPr>
    </w:p>
    <w:p w14:paraId="45BAA984">
      <w:pPr>
        <w:shd w:val="clear" w:color="auto" w:fill="FFFFFF"/>
        <w:tabs>
          <w:tab w:val="left" w:pos="1330"/>
        </w:tabs>
        <w:spacing w:line="276" w:lineRule="auto"/>
        <w:ind w:left="29" w:right="82" w:firstLine="725"/>
        <w:contextualSpacing/>
        <w:jc w:val="both"/>
      </w:pPr>
      <w:r>
        <w:rPr>
          <w:spacing w:val="-14"/>
          <w:sz w:val="28"/>
          <w:szCs w:val="28"/>
        </w:rPr>
        <w:t>12.1.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Учреждению и его сотрудникам запрещается привлекать или использовать </w:t>
      </w:r>
      <w:r>
        <w:rPr>
          <w:rFonts w:eastAsia="Times New Roman"/>
          <w:sz w:val="28"/>
          <w:szCs w:val="28"/>
        </w:rPr>
        <w:t xml:space="preserve">посредников, партнеров, агентов, или иных лиц для совершения каких-либо </w:t>
      </w:r>
      <w:r>
        <w:rPr>
          <w:rFonts w:eastAsia="Times New Roman"/>
          <w:spacing w:val="-1"/>
          <w:sz w:val="28"/>
          <w:szCs w:val="28"/>
        </w:rPr>
        <w:t xml:space="preserve">действий, которые противоречат принципам и требованиям настоящего Положения </w:t>
      </w:r>
      <w:r>
        <w:rPr>
          <w:rFonts w:eastAsia="Times New Roman"/>
          <w:sz w:val="28"/>
          <w:szCs w:val="28"/>
        </w:rPr>
        <w:t>или нормам применимого антикоррупционного законодательства.</w:t>
      </w:r>
    </w:p>
    <w:p w14:paraId="71C15D11">
      <w:pPr>
        <w:shd w:val="clear" w:color="auto" w:fill="FFFFFF"/>
        <w:tabs>
          <w:tab w:val="left" w:pos="1454"/>
        </w:tabs>
        <w:spacing w:line="276" w:lineRule="auto"/>
        <w:ind w:left="34" w:right="62" w:firstLine="739"/>
        <w:jc w:val="both"/>
      </w:pPr>
      <w:r>
        <w:rPr>
          <w:spacing w:val="-16"/>
          <w:sz w:val="28"/>
          <w:szCs w:val="28"/>
        </w:rPr>
        <w:t>12.2.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Учреждение осуществляет выбор крупных контрагентов для закупки </w:t>
      </w:r>
      <w:r>
        <w:rPr>
          <w:rFonts w:eastAsia="Times New Roman"/>
          <w:spacing w:val="-1"/>
          <w:sz w:val="28"/>
          <w:szCs w:val="28"/>
        </w:rPr>
        <w:t xml:space="preserve">товаров, работ и услуг на основании конкурса (аукциона, иных способов закупок), </w:t>
      </w:r>
      <w:r>
        <w:rPr>
          <w:rFonts w:eastAsia="Times New Roman"/>
          <w:sz w:val="28"/>
          <w:szCs w:val="28"/>
        </w:rPr>
        <w:t>основными принципами проведения которого является отбор контрагента по наилучшим конкурентным ценам, который устанавливает:</w:t>
      </w:r>
    </w:p>
    <w:p w14:paraId="641088C3">
      <w:pPr>
        <w:pStyle w:val="5"/>
        <w:numPr>
          <w:ilvl w:val="1"/>
          <w:numId w:val="5"/>
        </w:numPr>
        <w:shd w:val="clear" w:color="auto" w:fill="FFFFFF"/>
        <w:tabs>
          <w:tab w:val="left" w:pos="917"/>
        </w:tabs>
        <w:spacing w:before="5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анализ рынка предлагаемых товаров, работ, услуг;</w:t>
      </w:r>
    </w:p>
    <w:p w14:paraId="2D6617CE">
      <w:pPr>
        <w:pStyle w:val="5"/>
        <w:numPr>
          <w:ilvl w:val="1"/>
          <w:numId w:val="5"/>
        </w:numPr>
        <w:shd w:val="clear" w:color="auto" w:fill="FFFFFF"/>
        <w:tabs>
          <w:tab w:val="left" w:pos="917"/>
        </w:tabs>
        <w:spacing w:line="276" w:lineRule="auto"/>
        <w:ind w:right="5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равноправие, справедливость, отсутствие дискриминации и необоснованных </w:t>
      </w:r>
      <w:r>
        <w:rPr>
          <w:rFonts w:eastAsia="Times New Roman"/>
          <w:sz w:val="28"/>
          <w:szCs w:val="28"/>
        </w:rPr>
        <w:t>ограничений конкуренции по отношению к контрагентам;</w:t>
      </w:r>
    </w:p>
    <w:p w14:paraId="02336E3F">
      <w:pPr>
        <w:pStyle w:val="5"/>
        <w:numPr>
          <w:ilvl w:val="1"/>
          <w:numId w:val="5"/>
        </w:numPr>
        <w:shd w:val="clear" w:color="auto" w:fill="FFFFFF"/>
        <w:tabs>
          <w:tab w:val="left" w:pos="917"/>
        </w:tabs>
        <w:spacing w:before="19" w:line="276" w:lineRule="auto"/>
        <w:ind w:right="5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честный и разумный выбор наиболее предпочтительных предложений при </w:t>
      </w:r>
      <w:r>
        <w:rPr>
          <w:rFonts w:eastAsia="Times New Roman"/>
          <w:sz w:val="28"/>
          <w:szCs w:val="28"/>
        </w:rPr>
        <w:t>комплексном анализе выгод и издержек (прежде всего цены и качества товара);</w:t>
      </w:r>
    </w:p>
    <w:p w14:paraId="536BA3EF">
      <w:pPr>
        <w:spacing w:line="276" w:lineRule="auto"/>
        <w:rPr>
          <w:sz w:val="2"/>
          <w:szCs w:val="2"/>
        </w:rPr>
      </w:pPr>
    </w:p>
    <w:p w14:paraId="73D5CF43">
      <w:pPr>
        <w:pStyle w:val="5"/>
        <w:numPr>
          <w:ilvl w:val="1"/>
          <w:numId w:val="5"/>
        </w:numPr>
        <w:shd w:val="clear" w:color="auto" w:fill="FFFFFF"/>
        <w:tabs>
          <w:tab w:val="left" w:pos="989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целевое и экономически эффективное расходование денежных средств на приобретение товаров, работ, услуг и реализации мер, направленных на сокращение </w:t>
      </w:r>
      <w:r>
        <w:rPr>
          <w:rFonts w:eastAsia="Times New Roman"/>
          <w:sz w:val="28"/>
          <w:szCs w:val="28"/>
        </w:rPr>
        <w:t>расходов Учреждения;</w:t>
      </w:r>
    </w:p>
    <w:p w14:paraId="341D6640">
      <w:pPr>
        <w:pStyle w:val="5"/>
        <w:numPr>
          <w:ilvl w:val="1"/>
          <w:numId w:val="5"/>
        </w:numPr>
        <w:shd w:val="clear" w:color="auto" w:fill="FFFFFF"/>
        <w:tabs>
          <w:tab w:val="left" w:pos="989"/>
        </w:tabs>
        <w:spacing w:line="276" w:lineRule="auto"/>
        <w:ind w:right="3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отсутствие ограничения допуска к участию в закупке путем установления </w:t>
      </w:r>
      <w:r>
        <w:rPr>
          <w:rFonts w:eastAsia="Times New Roman"/>
          <w:sz w:val="28"/>
          <w:szCs w:val="28"/>
        </w:rPr>
        <w:t>чрезмерных требований к контрагенту;</w:t>
      </w:r>
    </w:p>
    <w:p w14:paraId="2AEE59C7">
      <w:pPr>
        <w:pStyle w:val="5"/>
        <w:numPr>
          <w:ilvl w:val="1"/>
          <w:numId w:val="5"/>
        </w:numPr>
        <w:shd w:val="clear" w:color="auto" w:fill="FFFFFF"/>
        <w:tabs>
          <w:tab w:val="left" w:pos="989"/>
        </w:tabs>
        <w:spacing w:line="276" w:lineRule="auto"/>
        <w:ind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предотвращение коррупционных проявлений, конфликта интересов и иных злоупотреблений полномочиями.</w:t>
      </w:r>
    </w:p>
    <w:p w14:paraId="1E3E28E9">
      <w:pPr>
        <w:shd w:val="clear" w:color="auto" w:fill="FFFFFF"/>
        <w:tabs>
          <w:tab w:val="left" w:pos="989"/>
        </w:tabs>
        <w:spacing w:line="276" w:lineRule="auto"/>
        <w:ind w:right="14" w:firstLine="567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12.3.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Учреждение стремится иметь деловые отношения с контрагентами, </w:t>
      </w:r>
      <w:r>
        <w:rPr>
          <w:rFonts w:eastAsia="Times New Roman"/>
          <w:sz w:val="28"/>
          <w:szCs w:val="28"/>
        </w:rPr>
        <w:t>поддерживающими требования антикоррупционного законодательства и/или контрагентами, декларирующими непринятие коррупции.</w:t>
      </w:r>
      <w:r>
        <w:rPr>
          <w:sz w:val="28"/>
          <w:szCs w:val="28"/>
        </w:rPr>
        <w:t xml:space="preserve">      </w:t>
      </w:r>
    </w:p>
    <w:p w14:paraId="1D6B1B80">
      <w:pPr>
        <w:shd w:val="clear" w:color="auto" w:fill="FFFFFF"/>
        <w:tabs>
          <w:tab w:val="left" w:pos="989"/>
        </w:tabs>
        <w:spacing w:line="276" w:lineRule="auto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12.4. </w:t>
      </w:r>
      <w:r>
        <w:rPr>
          <w:rFonts w:eastAsia="Times New Roman"/>
          <w:spacing w:val="-1"/>
          <w:sz w:val="28"/>
          <w:szCs w:val="28"/>
        </w:rPr>
        <w:t xml:space="preserve">Учреждение заявляет, что отказывается от стимулирования каким-либо </w:t>
      </w:r>
      <w:r>
        <w:rPr>
          <w:rFonts w:eastAsia="Times New Roman"/>
          <w:sz w:val="28"/>
          <w:szCs w:val="28"/>
        </w:rPr>
        <w:t xml:space="preserve">образом работников контрагентов, в том числе путем предоставления денежных </w:t>
      </w:r>
      <w:r>
        <w:rPr>
          <w:rFonts w:eastAsia="Times New Roman"/>
          <w:spacing w:val="-2"/>
          <w:sz w:val="28"/>
          <w:szCs w:val="28"/>
        </w:rPr>
        <w:t xml:space="preserve">сумм, подарков, безвозмездного выполнения в их адрес работ (услуг) и другими, не </w:t>
      </w:r>
      <w:r>
        <w:rPr>
          <w:rFonts w:eastAsia="Times New Roman"/>
          <w:sz w:val="28"/>
          <w:szCs w:val="28"/>
        </w:rPr>
        <w:t>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организации.</w:t>
      </w:r>
    </w:p>
    <w:p w14:paraId="133A0126">
      <w:pPr>
        <w:shd w:val="clear" w:color="auto" w:fill="FFFFFF"/>
        <w:spacing w:line="276" w:lineRule="auto"/>
        <w:ind w:right="106" w:firstLine="701"/>
        <w:jc w:val="both"/>
      </w:pPr>
      <w:r>
        <w:rPr>
          <w:rFonts w:eastAsia="Times New Roman"/>
          <w:spacing w:val="-2"/>
          <w:sz w:val="28"/>
          <w:szCs w:val="28"/>
        </w:rPr>
        <w:t xml:space="preserve">Учреждение прилагает разумные усилия, чтобы минимизировать риск деловых </w:t>
      </w:r>
      <w:r>
        <w:rPr>
          <w:rFonts w:eastAsia="Times New Roman"/>
          <w:spacing w:val="-1"/>
          <w:sz w:val="28"/>
          <w:szCs w:val="28"/>
        </w:rPr>
        <w:t xml:space="preserve">отношений с контрагентами, которые могут быть вовлечены в коррупционную </w:t>
      </w:r>
      <w:r>
        <w:rPr>
          <w:rFonts w:eastAsia="Times New Roman"/>
          <w:sz w:val="28"/>
          <w:szCs w:val="28"/>
        </w:rPr>
        <w:t xml:space="preserve">деятельность, для чего проводится проверка наличия у контрагентов собственных </w:t>
      </w:r>
      <w:r>
        <w:rPr>
          <w:rFonts w:eastAsia="Times New Roman"/>
          <w:spacing w:val="-1"/>
          <w:sz w:val="28"/>
          <w:szCs w:val="28"/>
        </w:rPr>
        <w:t xml:space="preserve">антикоррупционных процедур или политик, их готовности соблюдать требования </w:t>
      </w:r>
      <w:r>
        <w:rPr>
          <w:rFonts w:eastAsia="Times New Roman"/>
          <w:sz w:val="28"/>
          <w:szCs w:val="28"/>
        </w:rPr>
        <w:t xml:space="preserve">настоящего Положения и включать в договоры антикоррупционные условия </w:t>
      </w:r>
      <w:r>
        <w:rPr>
          <w:rFonts w:eastAsia="Times New Roman"/>
          <w:spacing w:val="-1"/>
          <w:sz w:val="28"/>
          <w:szCs w:val="28"/>
        </w:rPr>
        <w:t xml:space="preserve">(оговорки), а также оказывать взаимное содействие для этичного ведения бизнеса и </w:t>
      </w:r>
      <w:r>
        <w:rPr>
          <w:rFonts w:eastAsia="Times New Roman"/>
          <w:sz w:val="28"/>
          <w:szCs w:val="28"/>
        </w:rPr>
        <w:t>предотвращения коррупции.</w:t>
      </w:r>
    </w:p>
    <w:p w14:paraId="34E7F550">
      <w:pPr>
        <w:shd w:val="clear" w:color="auto" w:fill="FFFFFF"/>
        <w:tabs>
          <w:tab w:val="left" w:pos="1378"/>
        </w:tabs>
        <w:spacing w:before="10" w:line="276" w:lineRule="auto"/>
        <w:ind w:left="5" w:right="106" w:firstLine="730"/>
        <w:jc w:val="both"/>
      </w:pPr>
      <w:r>
        <w:rPr>
          <w:spacing w:val="-15"/>
          <w:sz w:val="28"/>
          <w:szCs w:val="28"/>
        </w:rPr>
        <w:t>12.5.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В соответствии с антикоррупционной оговоркой Учреждение и его </w:t>
      </w:r>
      <w:r>
        <w:rPr>
          <w:rFonts w:eastAsia="Times New Roman"/>
          <w:sz w:val="28"/>
          <w:szCs w:val="28"/>
        </w:rPr>
        <w:t>контрагенты (партнеры) обязаны:</w:t>
      </w:r>
    </w:p>
    <w:p w14:paraId="17C963EE">
      <w:pPr>
        <w:shd w:val="clear" w:color="auto" w:fill="FFFFFF"/>
        <w:tabs>
          <w:tab w:val="left" w:pos="878"/>
        </w:tabs>
        <w:spacing w:line="276" w:lineRule="auto"/>
        <w:ind w:left="29" w:right="96" w:firstLine="701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незамедлительно уведомлять друг друга в письменной форме о любых случаях </w:t>
      </w:r>
      <w:r>
        <w:rPr>
          <w:rFonts w:eastAsia="Times New Roman"/>
          <w:sz w:val="28"/>
          <w:szCs w:val="28"/>
        </w:rPr>
        <w:t>нарушения антикоррупционного законодательства;</w:t>
      </w:r>
    </w:p>
    <w:p w14:paraId="26DB1FBB">
      <w:pPr>
        <w:shd w:val="clear" w:color="auto" w:fill="FFFFFF"/>
        <w:tabs>
          <w:tab w:val="left" w:pos="878"/>
        </w:tabs>
        <w:spacing w:line="276" w:lineRule="auto"/>
        <w:ind w:left="29" w:right="106" w:firstLine="701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ясно давать понять другим лицам при совершении каких-либо сделок, что они </w:t>
      </w:r>
      <w:r>
        <w:rPr>
          <w:rFonts w:eastAsia="Times New Roman"/>
          <w:sz w:val="28"/>
          <w:szCs w:val="28"/>
        </w:rPr>
        <w:t>обязаны соблюдать антикоррупционное законодательство.</w:t>
      </w:r>
    </w:p>
    <w:p w14:paraId="717D7197">
      <w:pPr>
        <w:shd w:val="clear" w:color="auto" w:fill="FFFFFF"/>
        <w:tabs>
          <w:tab w:val="left" w:pos="1378"/>
        </w:tabs>
        <w:spacing w:before="19" w:line="276" w:lineRule="auto"/>
        <w:ind w:left="5" w:right="29" w:firstLine="730"/>
        <w:jc w:val="both"/>
        <w:rPr>
          <w:rFonts w:eastAsia="Times New Roman"/>
          <w:sz w:val="28"/>
          <w:szCs w:val="28"/>
        </w:rPr>
      </w:pPr>
      <w:r>
        <w:rPr>
          <w:spacing w:val="-15"/>
          <w:sz w:val="28"/>
          <w:szCs w:val="28"/>
        </w:rPr>
        <w:t>12.6.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В соответствии с антикоррупционной оговоркой при возникновении у </w:t>
      </w:r>
      <w:r>
        <w:rPr>
          <w:rFonts w:eastAsia="Times New Roman"/>
          <w:spacing w:val="-1"/>
          <w:sz w:val="28"/>
          <w:szCs w:val="28"/>
        </w:rPr>
        <w:t xml:space="preserve">Учреждения объективных (разумных и добросовестных) свидетельств нарушения контрагентами антикоррупционного законодательства, в адрес такого контрагента направляется соответствующее уведомление с требованием в установленный срок </w:t>
      </w:r>
      <w:r>
        <w:rPr>
          <w:rFonts w:eastAsia="Times New Roman"/>
          <w:sz w:val="28"/>
          <w:szCs w:val="28"/>
        </w:rPr>
        <w:t xml:space="preserve">предоставить соответствующие разъяснения. Непредставление достаточных доказательств, определенно подтверждающих отсутствие нарушения </w:t>
      </w:r>
      <w:r>
        <w:rPr>
          <w:rFonts w:eastAsia="Times New Roman"/>
          <w:spacing w:val="-2"/>
          <w:sz w:val="28"/>
          <w:szCs w:val="28"/>
        </w:rPr>
        <w:t xml:space="preserve">антикоррупционного законодательства, является нарушением существенных условий </w:t>
      </w:r>
      <w:r>
        <w:rPr>
          <w:rFonts w:eastAsia="Times New Roman"/>
          <w:spacing w:val="-1"/>
          <w:sz w:val="28"/>
          <w:szCs w:val="28"/>
        </w:rPr>
        <w:t xml:space="preserve">договора (существенным нарушением), заключенного между Учреждением и его </w:t>
      </w:r>
      <w:r>
        <w:rPr>
          <w:rFonts w:eastAsia="Times New Roman"/>
          <w:spacing w:val="-2"/>
          <w:sz w:val="28"/>
          <w:szCs w:val="28"/>
        </w:rPr>
        <w:t xml:space="preserve">контрагентом и дает право Учреждению расторгнуть такой договор в одностороннем </w:t>
      </w:r>
      <w:r>
        <w:rPr>
          <w:rFonts w:eastAsia="Times New Roman"/>
          <w:sz w:val="28"/>
          <w:szCs w:val="28"/>
        </w:rPr>
        <w:t xml:space="preserve">внесудебном порядке (полностью отказаться от исполнения договора), либо </w:t>
      </w:r>
      <w:r>
        <w:rPr>
          <w:rFonts w:eastAsia="Times New Roman"/>
          <w:spacing w:val="-1"/>
          <w:sz w:val="28"/>
          <w:szCs w:val="28"/>
        </w:rPr>
        <w:t xml:space="preserve">приостановить его дальнейшее исполнение в одностороннем порядке в какой-то его </w:t>
      </w:r>
      <w:r>
        <w:rPr>
          <w:rFonts w:eastAsia="Times New Roman"/>
          <w:sz w:val="28"/>
          <w:szCs w:val="28"/>
        </w:rPr>
        <w:t xml:space="preserve">части (частично отказаться от исполнения договора) путем направления </w:t>
      </w:r>
      <w:r>
        <w:rPr>
          <w:rFonts w:eastAsia="Times New Roman"/>
          <w:spacing w:val="-1"/>
          <w:sz w:val="28"/>
          <w:szCs w:val="28"/>
        </w:rPr>
        <w:t xml:space="preserve">соответствующего письменного уведомления. Договор считается соответственно </w:t>
      </w:r>
      <w:r>
        <w:rPr>
          <w:rFonts w:eastAsia="Times New Roman"/>
          <w:sz w:val="28"/>
          <w:szCs w:val="28"/>
        </w:rPr>
        <w:t xml:space="preserve">расторгнутым либо исполнение обязательств стороны-инициатора по нему </w:t>
      </w:r>
      <w:r>
        <w:rPr>
          <w:rFonts w:eastAsia="Times New Roman"/>
          <w:spacing w:val="-1"/>
          <w:sz w:val="28"/>
          <w:szCs w:val="28"/>
        </w:rPr>
        <w:t xml:space="preserve">приостановленным с момента, указанного в таком письменным уведомлении, но не </w:t>
      </w:r>
      <w:r>
        <w:rPr>
          <w:rFonts w:eastAsia="Times New Roman"/>
          <w:sz w:val="28"/>
          <w:szCs w:val="28"/>
        </w:rPr>
        <w:t xml:space="preserve">ранее чем по истечении 10 (десяти) календарных дней с момента получения </w:t>
      </w:r>
      <w:r>
        <w:rPr>
          <w:rFonts w:eastAsia="Times New Roman"/>
          <w:spacing w:val="-1"/>
          <w:sz w:val="28"/>
          <w:szCs w:val="28"/>
        </w:rPr>
        <w:t xml:space="preserve">оригинала указанного уведомления. В этом случае Учреждение в соответствии с положениями антикоррупционной оговорки, вправе требовать от своего контрагента </w:t>
      </w:r>
      <w:r>
        <w:rPr>
          <w:rFonts w:eastAsia="Times New Roman"/>
          <w:sz w:val="28"/>
          <w:szCs w:val="28"/>
        </w:rPr>
        <w:t>возмещения реального ущерба, возникшего в результате такого расторжения.</w:t>
      </w:r>
    </w:p>
    <w:p w14:paraId="74EA65F0">
      <w:pPr>
        <w:shd w:val="clear" w:color="auto" w:fill="FFFFFF"/>
        <w:tabs>
          <w:tab w:val="left" w:pos="1378"/>
        </w:tabs>
        <w:spacing w:before="19" w:line="326" w:lineRule="exact"/>
        <w:ind w:left="5" w:right="29" w:firstLine="730"/>
        <w:jc w:val="both"/>
      </w:pPr>
    </w:p>
    <w:p w14:paraId="5A6CCE38">
      <w:pPr>
        <w:shd w:val="clear" w:color="auto" w:fill="FFFFFF"/>
        <w:spacing w:before="336" w:line="312" w:lineRule="exact"/>
        <w:ind w:left="802"/>
        <w:contextualSpacing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13. </w:t>
      </w:r>
      <w:r>
        <w:rPr>
          <w:rFonts w:eastAsia="Times New Roman"/>
          <w:b/>
          <w:bCs/>
          <w:spacing w:val="-1"/>
          <w:sz w:val="28"/>
          <w:szCs w:val="28"/>
        </w:rPr>
        <w:t>Информирование и обучение</w:t>
      </w:r>
    </w:p>
    <w:p w14:paraId="429BDF69">
      <w:pPr>
        <w:shd w:val="clear" w:color="auto" w:fill="FFFFFF"/>
        <w:spacing w:before="336" w:line="312" w:lineRule="exact"/>
        <w:ind w:left="802"/>
        <w:contextualSpacing/>
        <w:jc w:val="center"/>
      </w:pPr>
    </w:p>
    <w:p w14:paraId="66F7EB79">
      <w:pPr>
        <w:shd w:val="clear" w:color="auto" w:fill="FFFFFF"/>
        <w:spacing w:line="276" w:lineRule="auto"/>
        <w:ind w:left="110" w:firstLine="710"/>
        <w:contextualSpacing/>
        <w:jc w:val="both"/>
      </w:pPr>
      <w:r>
        <w:rPr>
          <w:sz w:val="28"/>
          <w:szCs w:val="28"/>
        </w:rPr>
        <w:t xml:space="preserve">13.1. </w:t>
      </w:r>
      <w:r>
        <w:rPr>
          <w:rFonts w:eastAsia="Times New Roman"/>
          <w:sz w:val="28"/>
          <w:szCs w:val="28"/>
        </w:rPr>
        <w:t xml:space="preserve">Учреждение размещает настоящее Положение в свободном доступе на </w:t>
      </w:r>
      <w:r>
        <w:rPr>
          <w:rFonts w:eastAsia="Times New Roman"/>
          <w:spacing w:val="-2"/>
          <w:sz w:val="28"/>
          <w:szCs w:val="28"/>
        </w:rPr>
        <w:t>официальном сайте в сети Интернет, на информационных стендах и открыто заявляет о   неприятии   коррупции,   приветствует   и   поощряет   соблюдение   принципов   и</w:t>
      </w:r>
      <w:r>
        <w:t xml:space="preserve"> </w:t>
      </w:r>
      <w:r>
        <w:rPr>
          <w:rFonts w:eastAsia="Times New Roman"/>
          <w:sz w:val="28"/>
          <w:szCs w:val="28"/>
        </w:rPr>
        <w:t>требований настоящего Положения всеми контрагентами, своими сотрудниками и иными лицами.</w:t>
      </w:r>
    </w:p>
    <w:p w14:paraId="4E4BD780">
      <w:pPr>
        <w:shd w:val="clear" w:color="auto" w:fill="FFFFFF"/>
        <w:tabs>
          <w:tab w:val="left" w:pos="1512"/>
        </w:tabs>
        <w:spacing w:before="34" w:line="276" w:lineRule="auto"/>
        <w:ind w:left="5" w:right="101" w:firstLine="730"/>
        <w:jc w:val="both"/>
      </w:pPr>
      <w:r>
        <w:rPr>
          <w:spacing w:val="-15"/>
          <w:sz w:val="28"/>
          <w:szCs w:val="28"/>
        </w:rPr>
        <w:t>13.2.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Учреждение содействует повышению уровня антикоррупционной </w:t>
      </w:r>
      <w:r>
        <w:rPr>
          <w:rFonts w:eastAsia="Times New Roman"/>
          <w:spacing w:val="-1"/>
          <w:sz w:val="28"/>
          <w:szCs w:val="28"/>
        </w:rPr>
        <w:t xml:space="preserve">культуры путем информирования и систематического обучения работников в целях </w:t>
      </w:r>
      <w:r>
        <w:rPr>
          <w:rFonts w:eastAsia="Times New Roman"/>
          <w:sz w:val="28"/>
          <w:szCs w:val="28"/>
        </w:rPr>
        <w:t xml:space="preserve">поддержания их осведомленности в вопросах антикоррупционной политики и </w:t>
      </w:r>
      <w:r>
        <w:rPr>
          <w:rFonts w:eastAsia="Times New Roman"/>
          <w:spacing w:val="-2"/>
          <w:sz w:val="28"/>
          <w:szCs w:val="28"/>
        </w:rPr>
        <w:t xml:space="preserve">овладения ими способами и приемами применения антикоррупционной политики на </w:t>
      </w:r>
      <w:r>
        <w:rPr>
          <w:rFonts w:eastAsia="Times New Roman"/>
          <w:sz w:val="28"/>
          <w:szCs w:val="28"/>
        </w:rPr>
        <w:t>практике.</w:t>
      </w:r>
    </w:p>
    <w:p w14:paraId="7E2C6FA7">
      <w:pPr>
        <w:shd w:val="clear" w:color="auto" w:fill="FFFFFF"/>
        <w:tabs>
          <w:tab w:val="left" w:pos="1656"/>
        </w:tabs>
        <w:spacing w:line="276" w:lineRule="auto"/>
        <w:ind w:left="5" w:right="115" w:firstLine="734"/>
        <w:jc w:val="both"/>
        <w:rPr>
          <w:rFonts w:eastAsia="Times New Roman"/>
          <w:sz w:val="28"/>
          <w:szCs w:val="28"/>
        </w:rPr>
      </w:pPr>
      <w:r>
        <w:rPr>
          <w:spacing w:val="-16"/>
          <w:sz w:val="28"/>
          <w:szCs w:val="28"/>
        </w:rPr>
        <w:t>13.3.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Консультирование по вопросам противодействия коррупции осуществляется в индивидуальном порядке.</w:t>
      </w:r>
    </w:p>
    <w:p w14:paraId="15EDE569">
      <w:pPr>
        <w:shd w:val="clear" w:color="auto" w:fill="FFFFFF"/>
        <w:tabs>
          <w:tab w:val="left" w:pos="1656"/>
        </w:tabs>
        <w:spacing w:line="322" w:lineRule="exact"/>
        <w:ind w:left="5" w:right="115" w:firstLine="734"/>
        <w:jc w:val="both"/>
      </w:pPr>
    </w:p>
    <w:p w14:paraId="174068A1">
      <w:pPr>
        <w:shd w:val="clear" w:color="auto" w:fill="FFFFFF"/>
        <w:tabs>
          <w:tab w:val="left" w:pos="1123"/>
        </w:tabs>
        <w:spacing w:before="331" w:line="336" w:lineRule="exact"/>
        <w:ind w:left="725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14.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Внутренний контроль</w:t>
      </w:r>
    </w:p>
    <w:p w14:paraId="7464876C">
      <w:pPr>
        <w:shd w:val="clear" w:color="auto" w:fill="FFFFFF"/>
        <w:tabs>
          <w:tab w:val="left" w:pos="1123"/>
        </w:tabs>
        <w:spacing w:before="331" w:line="336" w:lineRule="exact"/>
        <w:ind w:left="725"/>
        <w:contextualSpacing/>
        <w:jc w:val="center"/>
      </w:pPr>
    </w:p>
    <w:p w14:paraId="2CBB27F9">
      <w:pPr>
        <w:shd w:val="clear" w:color="auto" w:fill="FFFFFF"/>
        <w:tabs>
          <w:tab w:val="left" w:pos="1368"/>
        </w:tabs>
        <w:spacing w:before="10" w:line="276" w:lineRule="auto"/>
        <w:ind w:left="24" w:right="82" w:firstLine="715"/>
        <w:contextualSpacing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Учреждении на регулярной основе проводится внутренний контроль </w:t>
      </w:r>
      <w:r>
        <w:rPr>
          <w:rFonts w:eastAsia="Times New Roman"/>
          <w:sz w:val="28"/>
          <w:szCs w:val="28"/>
        </w:rPr>
        <w:t xml:space="preserve">финансово-хозяйственной деятельности Учреждения, полноты и правильности </w:t>
      </w:r>
      <w:r>
        <w:rPr>
          <w:rFonts w:eastAsia="Times New Roman"/>
          <w:spacing w:val="-1"/>
          <w:sz w:val="28"/>
          <w:szCs w:val="28"/>
        </w:rPr>
        <w:t xml:space="preserve">отражения данных в бухгалтерском учете, выполнения государственного задания </w:t>
      </w:r>
      <w:r>
        <w:rPr>
          <w:rFonts w:eastAsia="Times New Roman"/>
          <w:spacing w:val="-2"/>
          <w:sz w:val="28"/>
          <w:szCs w:val="28"/>
        </w:rPr>
        <w:t xml:space="preserve">учредителя и соблюдения требований применимого законодательства и внутренних </w:t>
      </w:r>
      <w:r>
        <w:rPr>
          <w:rFonts w:eastAsia="Times New Roman"/>
          <w:sz w:val="28"/>
          <w:szCs w:val="28"/>
        </w:rPr>
        <w:t>нормативных документов Учреждения, в том числе принципов и требований, установленных Положением.</w:t>
      </w:r>
    </w:p>
    <w:p w14:paraId="7F01AF09">
      <w:pPr>
        <w:shd w:val="clear" w:color="auto" w:fill="FFFFFF"/>
        <w:tabs>
          <w:tab w:val="left" w:pos="1368"/>
        </w:tabs>
        <w:spacing w:line="276" w:lineRule="auto"/>
        <w:ind w:left="24" w:right="72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рамках мероприятий внутреннего контроля в Учреждении проводятся </w:t>
      </w:r>
      <w:r>
        <w:rPr>
          <w:rFonts w:eastAsia="Times New Roman"/>
          <w:sz w:val="28"/>
          <w:szCs w:val="28"/>
        </w:rPr>
        <w:t xml:space="preserve">проверки процедур предоставления платных услуг населению и других видов </w:t>
      </w:r>
      <w:r>
        <w:rPr>
          <w:rFonts w:eastAsia="Times New Roman"/>
          <w:spacing w:val="-2"/>
          <w:sz w:val="28"/>
          <w:szCs w:val="28"/>
        </w:rPr>
        <w:t xml:space="preserve">деятельности, включая выборочные проверки законности осуществляемых платежей, </w:t>
      </w:r>
      <w:r>
        <w:rPr>
          <w:rFonts w:eastAsia="Times New Roman"/>
          <w:sz w:val="28"/>
          <w:szCs w:val="28"/>
        </w:rPr>
        <w:t>их экономической обоснованности, целесообразности расходов, в том числе на предмет подтверждения первичными учетными документами и соответствия требованиям настоящего Положения.</w:t>
      </w:r>
    </w:p>
    <w:p w14:paraId="395B98EB">
      <w:pPr>
        <w:shd w:val="clear" w:color="auto" w:fill="FFFFFF"/>
        <w:tabs>
          <w:tab w:val="left" w:pos="1368"/>
        </w:tabs>
        <w:spacing w:line="336" w:lineRule="exact"/>
        <w:ind w:left="24" w:right="72" w:firstLine="715"/>
        <w:jc w:val="both"/>
        <w:rPr>
          <w:spacing w:val="-14"/>
          <w:sz w:val="28"/>
          <w:szCs w:val="28"/>
        </w:rPr>
      </w:pPr>
    </w:p>
    <w:p w14:paraId="408318A3">
      <w:pPr>
        <w:shd w:val="clear" w:color="auto" w:fill="FFFFFF"/>
        <w:tabs>
          <w:tab w:val="left" w:pos="1416"/>
        </w:tabs>
        <w:spacing w:before="336" w:line="331" w:lineRule="exact"/>
        <w:ind w:left="53" w:right="62" w:firstLine="706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15.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Сотрудничество с правоохранительными органами в сфере</w:t>
      </w:r>
      <w:r>
        <w:rPr>
          <w:rFonts w:eastAsia="Times New Roman"/>
          <w:b/>
          <w:bCs/>
          <w:sz w:val="28"/>
          <w:szCs w:val="28"/>
        </w:rPr>
        <w:br w:type="textWrapping"/>
      </w:r>
      <w:r>
        <w:rPr>
          <w:rFonts w:eastAsia="Times New Roman"/>
          <w:b/>
          <w:bCs/>
          <w:sz w:val="28"/>
          <w:szCs w:val="28"/>
        </w:rPr>
        <w:t>противодействия коррупции</w:t>
      </w:r>
    </w:p>
    <w:p w14:paraId="4FB8022C">
      <w:pPr>
        <w:shd w:val="clear" w:color="auto" w:fill="FFFFFF"/>
        <w:tabs>
          <w:tab w:val="left" w:pos="1416"/>
        </w:tabs>
        <w:spacing w:before="336" w:line="331" w:lineRule="exact"/>
        <w:ind w:left="53" w:right="62" w:firstLine="706"/>
        <w:contextualSpacing/>
        <w:jc w:val="center"/>
      </w:pPr>
    </w:p>
    <w:p w14:paraId="22AF981D">
      <w:pPr>
        <w:shd w:val="clear" w:color="auto" w:fill="FFFFFF"/>
        <w:spacing w:before="5" w:line="276" w:lineRule="auto"/>
        <w:ind w:left="67" w:right="62" w:firstLine="720"/>
        <w:contextualSpacing/>
        <w:jc w:val="both"/>
      </w:pPr>
      <w:r>
        <w:rPr>
          <w:spacing w:val="-2"/>
          <w:sz w:val="28"/>
          <w:szCs w:val="28"/>
        </w:rPr>
        <w:t xml:space="preserve">15.1. </w:t>
      </w:r>
      <w:r>
        <w:rPr>
          <w:rFonts w:eastAsia="Times New Roman"/>
          <w:spacing w:val="-2"/>
          <w:sz w:val="28"/>
          <w:szCs w:val="28"/>
        </w:rPr>
        <w:t xml:space="preserve">Сотрудничество с правоохранительными органами может осуществляться </w:t>
      </w:r>
      <w:r>
        <w:rPr>
          <w:rFonts w:eastAsia="Times New Roman"/>
          <w:sz w:val="28"/>
          <w:szCs w:val="28"/>
        </w:rPr>
        <w:t>в различных формах, в том числе:</w:t>
      </w:r>
    </w:p>
    <w:p w14:paraId="0772F9EB">
      <w:pPr>
        <w:shd w:val="clear" w:color="auto" w:fill="FFFFFF"/>
        <w:spacing w:line="276" w:lineRule="auto"/>
        <w:ind w:left="62" w:right="43" w:firstLine="734"/>
        <w:jc w:val="both"/>
      </w:pPr>
      <w:r>
        <w:rPr>
          <w:sz w:val="28"/>
          <w:szCs w:val="28"/>
        </w:rPr>
        <w:t>15.1.1.</w:t>
      </w:r>
      <w:r>
        <w:rPr>
          <w:rFonts w:eastAsia="Times New Roman"/>
          <w:spacing w:val="-3"/>
          <w:sz w:val="28"/>
          <w:szCs w:val="28"/>
        </w:rPr>
        <w:t>оказание содействия уполномоченным представителям контрольно-</w:t>
      </w:r>
      <w:r>
        <w:rPr>
          <w:rFonts w:eastAsia="Times New Roman"/>
          <w:sz w:val="28"/>
          <w:szCs w:val="28"/>
        </w:rPr>
        <w:t xml:space="preserve">надзорных и правоохранительных органов при проведении ими инспекционных </w:t>
      </w:r>
      <w:r>
        <w:rPr>
          <w:rFonts w:eastAsia="Times New Roman"/>
          <w:spacing w:val="-3"/>
          <w:sz w:val="28"/>
          <w:szCs w:val="28"/>
        </w:rPr>
        <w:t xml:space="preserve">проверок деятельности Учреждения по вопросам предупреждения и противодействия </w:t>
      </w:r>
      <w:r>
        <w:rPr>
          <w:rFonts w:eastAsia="Times New Roman"/>
          <w:sz w:val="28"/>
          <w:szCs w:val="28"/>
        </w:rPr>
        <w:t>коррупции;</w:t>
      </w:r>
    </w:p>
    <w:p w14:paraId="107730CA">
      <w:pPr>
        <w:shd w:val="clear" w:color="auto" w:fill="FFFFFF"/>
        <w:tabs>
          <w:tab w:val="left" w:pos="3389"/>
          <w:tab w:val="left" w:pos="5496"/>
          <w:tab w:val="left" w:pos="8400"/>
        </w:tabs>
        <w:spacing w:before="5" w:line="276" w:lineRule="auto"/>
        <w:ind w:left="802"/>
        <w:jc w:val="both"/>
      </w:pPr>
      <w:r>
        <w:rPr>
          <w:spacing w:val="-1"/>
          <w:sz w:val="28"/>
          <w:szCs w:val="28"/>
        </w:rPr>
        <w:t>15.1</w:t>
      </w:r>
      <w:r>
        <w:rPr>
          <w:spacing w:val="-12"/>
          <w:sz w:val="28"/>
          <w:szCs w:val="28"/>
        </w:rPr>
        <w:t xml:space="preserve">.2. </w:t>
      </w:r>
      <w:r>
        <w:rPr>
          <w:rFonts w:eastAsia="Times New Roman"/>
          <w:spacing w:val="-12"/>
          <w:sz w:val="28"/>
          <w:szCs w:val="28"/>
        </w:rPr>
        <w:t>оказание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содействия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уполномоченным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представителям</w:t>
      </w:r>
    </w:p>
    <w:p w14:paraId="173989BA">
      <w:pPr>
        <w:shd w:val="clear" w:color="auto" w:fill="FFFFFF"/>
        <w:spacing w:before="5" w:line="276" w:lineRule="auto"/>
        <w:ind w:left="72" w:right="29"/>
        <w:jc w:val="both"/>
      </w:pPr>
      <w:r>
        <w:rPr>
          <w:rFonts w:eastAsia="Times New Roman"/>
          <w:spacing w:val="-2"/>
          <w:sz w:val="28"/>
          <w:szCs w:val="28"/>
        </w:rPr>
        <w:t xml:space="preserve">правоохранительных органов при проведении мероприятий по пресечению или </w:t>
      </w:r>
      <w:r>
        <w:rPr>
          <w:rFonts w:eastAsia="Times New Roman"/>
          <w:spacing w:val="-1"/>
          <w:sz w:val="28"/>
          <w:szCs w:val="28"/>
        </w:rPr>
        <w:t xml:space="preserve">расследованию коррупционных преступлений, включая оперативно-розыскные </w:t>
      </w:r>
      <w:r>
        <w:rPr>
          <w:rFonts w:eastAsia="Times New Roman"/>
          <w:sz w:val="28"/>
          <w:szCs w:val="28"/>
        </w:rPr>
        <w:t>мероприятия.</w:t>
      </w:r>
    </w:p>
    <w:p w14:paraId="0F54CC78">
      <w:pPr>
        <w:shd w:val="clear" w:color="auto" w:fill="FFFFFF"/>
        <w:spacing w:line="276" w:lineRule="auto"/>
        <w:ind w:left="82" w:right="10" w:firstLine="725"/>
        <w:jc w:val="both"/>
      </w:pPr>
      <w:r>
        <w:rPr>
          <w:spacing w:val="-1"/>
          <w:sz w:val="28"/>
          <w:szCs w:val="28"/>
        </w:rPr>
        <w:t>15.2.</w:t>
      </w:r>
      <w:r>
        <w:rPr>
          <w:rFonts w:eastAsia="Times New Roman"/>
          <w:spacing w:val="-1"/>
          <w:sz w:val="28"/>
          <w:szCs w:val="28"/>
        </w:rPr>
        <w:t xml:space="preserve">Руководство Учреждения и сотрудники обязаны оказывать поддержку в выявлении и расследовании правоохранительными органами фактов коррупции, </w:t>
      </w:r>
      <w:r>
        <w:rPr>
          <w:rFonts w:eastAsia="Times New Roman"/>
          <w:spacing w:val="-2"/>
          <w:sz w:val="28"/>
          <w:szCs w:val="28"/>
        </w:rPr>
        <w:t xml:space="preserve">предпринимать необходимые меры по сохранению и передаче в правоохранительные </w:t>
      </w:r>
      <w:r>
        <w:rPr>
          <w:rFonts w:eastAsia="Times New Roman"/>
          <w:sz w:val="28"/>
          <w:szCs w:val="28"/>
        </w:rPr>
        <w:t>органы документов и информации, содержащей данные о коррупционных правонарушениях.</w:t>
      </w:r>
    </w:p>
    <w:p w14:paraId="5A0E54D3">
      <w:pPr>
        <w:shd w:val="clear" w:color="auto" w:fill="FFFFFF"/>
        <w:spacing w:line="276" w:lineRule="auto"/>
        <w:ind w:left="115" w:firstLine="725"/>
        <w:jc w:val="both"/>
      </w:pPr>
      <w:r>
        <w:rPr>
          <w:sz w:val="28"/>
          <w:szCs w:val="28"/>
        </w:rPr>
        <w:t>15.3.</w:t>
      </w:r>
      <w:r>
        <w:rPr>
          <w:rFonts w:eastAsia="Times New Roman"/>
          <w:sz w:val="28"/>
          <w:szCs w:val="28"/>
        </w:rPr>
        <w:t>Руководство Учреждения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1CE081A0">
      <w:pPr>
        <w:shd w:val="clear" w:color="auto" w:fill="FFFFFF"/>
        <w:spacing w:line="276" w:lineRule="auto"/>
        <w:ind w:right="24" w:firstLine="734"/>
        <w:jc w:val="both"/>
        <w:rPr>
          <w:rFonts w:eastAsia="Times New Roman"/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15.4. </w:t>
      </w:r>
      <w:r>
        <w:rPr>
          <w:rFonts w:eastAsia="Times New Roman"/>
          <w:spacing w:val="-10"/>
          <w:sz w:val="30"/>
          <w:szCs w:val="30"/>
        </w:rPr>
        <w:t>Учреждение принимает на себя обязательство воздерживаться от каких-</w:t>
      </w:r>
      <w:r>
        <w:rPr>
          <w:rFonts w:eastAsia="Times New Roman"/>
          <w:spacing w:val="-11"/>
          <w:sz w:val="30"/>
          <w:szCs w:val="30"/>
        </w:rPr>
        <w:t xml:space="preserve">либо санкций в отношении своих сотрудников, сообщивших в правоохранительные </w:t>
      </w:r>
      <w:r>
        <w:rPr>
          <w:rFonts w:eastAsia="Times New Roman"/>
          <w:spacing w:val="-9"/>
          <w:sz w:val="30"/>
          <w:szCs w:val="30"/>
        </w:rPr>
        <w:t xml:space="preserve">органы ставшую им известной в ходе выполнения должностных обязанностей </w:t>
      </w:r>
      <w:r>
        <w:rPr>
          <w:rFonts w:eastAsia="Times New Roman"/>
          <w:spacing w:val="-10"/>
          <w:sz w:val="30"/>
          <w:szCs w:val="30"/>
        </w:rPr>
        <w:t>информацию о подготовке или совершении коррупционного правонарушения.</w:t>
      </w:r>
    </w:p>
    <w:p w14:paraId="1D00A601">
      <w:pPr>
        <w:shd w:val="clear" w:color="auto" w:fill="FFFFFF"/>
        <w:spacing w:line="276" w:lineRule="auto"/>
        <w:ind w:right="24" w:firstLine="734"/>
        <w:jc w:val="both"/>
        <w:rPr>
          <w:rFonts w:eastAsia="Times New Roman"/>
          <w:spacing w:val="-10"/>
          <w:sz w:val="30"/>
          <w:szCs w:val="30"/>
        </w:rPr>
      </w:pPr>
    </w:p>
    <w:p w14:paraId="1C04D463">
      <w:pPr>
        <w:shd w:val="clear" w:color="auto" w:fill="FFFFFF"/>
        <w:tabs>
          <w:tab w:val="left" w:pos="1392"/>
        </w:tabs>
        <w:spacing w:line="276" w:lineRule="auto"/>
        <w:ind w:left="34" w:right="29" w:firstLine="7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16. Конфликт интересов</w:t>
      </w:r>
    </w:p>
    <w:p w14:paraId="5545882D">
      <w:pPr>
        <w:shd w:val="clear" w:color="auto" w:fill="FFFFFF"/>
        <w:tabs>
          <w:tab w:val="left" w:pos="1392"/>
        </w:tabs>
        <w:spacing w:line="276" w:lineRule="auto"/>
        <w:ind w:left="34" w:right="29" w:firstLine="701"/>
        <w:jc w:val="center"/>
        <w:rPr>
          <w:rFonts w:eastAsia="Times New Roman"/>
          <w:b/>
          <w:sz w:val="28"/>
          <w:szCs w:val="28"/>
        </w:rPr>
      </w:pPr>
    </w:p>
    <w:p w14:paraId="19AAE5B3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Конфликт интересов </w:t>
      </w:r>
      <w:r>
        <w:rPr>
          <w:rFonts w:ascii="Times New Roman" w:hAnsi="Times New Roman" w:cs="Times New Roman"/>
          <w:sz w:val="28"/>
          <w:szCs w:val="28"/>
        </w:rPr>
        <w:t>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 в организацию по каким-либо вопросам;</w:t>
      </w:r>
    </w:p>
    <w:p w14:paraId="74DF328C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- возможность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сотрудник связан финансовыми или иными обязательствами.</w:t>
      </w:r>
    </w:p>
    <w:p w14:paraId="23D2F1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интересов может иметь неблагоприятные последствия, если работник учреждения позволяет частному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учреждения.</w:t>
      </w:r>
    </w:p>
    <w:p w14:paraId="35674909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14:paraId="2227A9C5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14:paraId="2687504E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14:paraId="3EE6FD9C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14:paraId="68B219C8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14:paraId="6667C40D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баланса интересов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14:paraId="19E1970B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0CD43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доводится до сведения всех работников Учреждения. В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следующие виды раскрытия конфликта интересов: </w:t>
      </w:r>
    </w:p>
    <w:p w14:paraId="1F677EEF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14:paraId="096565AC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14:paraId="72E7A84D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14:paraId="544719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недопущения любой возможности возникновения конфликта интересов работник обязан уведомить должностных лиц, ответственных за прием сведений о возникшем конфликте интересов или о возможности его возникновения.</w:t>
      </w:r>
    </w:p>
    <w:p w14:paraId="56A24A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Уведомление о возникшем конфликте интересов или о возможности его возникновения (далее - Уведомление) составляется по образцу (приложение №2 ).</w:t>
      </w:r>
    </w:p>
    <w:p w14:paraId="567EEA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№3), который должен быть прошит, пронумерован и скреплен печатью.</w:t>
      </w:r>
    </w:p>
    <w:p w14:paraId="58C35346">
      <w:pPr>
        <w:pStyle w:val="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Представленные сведения рассматриваются в конфиденциальном порядке, руковод</w:t>
      </w:r>
      <w:r>
        <w:rPr>
          <w:rFonts w:ascii="Times New Roman" w:hAnsi="Times New Roman" w:cs="Times New Roman"/>
          <w:sz w:val="28"/>
          <w:szCs w:val="28"/>
          <w:lang w:val="ru-RU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гарантиру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конфиденциальность процесса урегулирования конфликта интересов. </w:t>
      </w:r>
    </w:p>
    <w:p w14:paraId="45EFA064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14:paraId="3B7FD616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поступившей информации специально созданная комиссия может прийти к следующим выводам:</w:t>
      </w:r>
    </w:p>
    <w:p w14:paraId="59BEBFFD">
      <w:pPr>
        <w:pStyle w:val="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14:paraId="5797E401">
      <w:pPr>
        <w:pStyle w:val="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 интересов имеет место,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этом случае комиссия может </w:t>
      </w:r>
      <w:r>
        <w:rPr>
          <w:rFonts w:ascii="Times New Roman" w:hAnsi="Times New Roman" w:cs="Times New Roman"/>
          <w:sz w:val="28"/>
          <w:szCs w:val="28"/>
        </w:rPr>
        <w:t>использовать различные способы его разрешения, в том числе:</w:t>
      </w:r>
    </w:p>
    <w:p w14:paraId="08C8441E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14:paraId="2ECD26FA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1D78649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пересмотр и изменение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работника;</w:t>
      </w:r>
    </w:p>
    <w:p w14:paraId="1CA1D157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временное отстранение работника от должности, если его личные интересы входят в противоречие с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обязанностями;</w:t>
      </w:r>
    </w:p>
    <w:p w14:paraId="3CDBAFB6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перевод работника на должность, предусматривающую выполнение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не связанных с конфликтом интересов;</w:t>
      </w:r>
    </w:p>
    <w:p w14:paraId="58E894F1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0748A6A5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работника 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06570A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 работника из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14:paraId="4B034030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0603AE97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и работника, раскрывшего сведения о конфликте интересов, могут быть найдены иные формы его урегулирования.</w:t>
      </w:r>
    </w:p>
    <w:p w14:paraId="3046D2F9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14:paraId="4008B2FA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C5593A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ответственными за прием сведений о возникающих (имеющихся) конфликтах интересов, являются:</w:t>
      </w:r>
    </w:p>
    <w:p w14:paraId="43DAAE12">
      <w:pPr>
        <w:pStyle w:val="6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Учреждения;</w:t>
      </w:r>
    </w:p>
    <w:p w14:paraId="4BC028E1">
      <w:pPr>
        <w:pStyle w:val="6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заведующие отделениями; </w:t>
      </w:r>
    </w:p>
    <w:p w14:paraId="19E2BE3D">
      <w:pPr>
        <w:pStyle w:val="6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реализацию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старший инспектор  по кадрам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448AB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Рассмотрение полученной информации при необходимости может проводиться коллегиально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759C02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>работников Учреждения в связи с раскрытием и урегулированием конфликта интересов:</w:t>
      </w:r>
    </w:p>
    <w:p w14:paraId="2B80EAAE">
      <w:pPr>
        <w:pStyle w:val="6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- без учета своих личных интересов, интересов своих родственников и друзей;</w:t>
      </w:r>
    </w:p>
    <w:p w14:paraId="4D918FA0">
      <w:pPr>
        <w:pStyle w:val="6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личную ответственность за своевременное выявление конфликта своих частных интересов с интересами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14:paraId="2C9A8272">
      <w:pPr>
        <w:pStyle w:val="6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 </w:t>
      </w:r>
    </w:p>
    <w:p w14:paraId="1CE6A01E">
      <w:pPr>
        <w:pStyle w:val="6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при которых их частные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будут противоречить интересам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чреждения, которые могут привести к конфликту интересов;</w:t>
      </w:r>
    </w:p>
    <w:p w14:paraId="3316911E">
      <w:pPr>
        <w:pStyle w:val="6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14:paraId="6814A9EA">
      <w:pPr>
        <w:pStyle w:val="6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14:paraId="266CFCCA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настоящего Положения может рассматриваться 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или уголовного преследования.</w:t>
      </w:r>
    </w:p>
    <w:p w14:paraId="15616ECD">
      <w:pPr>
        <w:pStyle w:val="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14:paraId="3F7C32F8">
      <w:pPr>
        <w:shd w:val="clear" w:color="auto" w:fill="FFFFFF"/>
        <w:spacing w:line="276" w:lineRule="auto"/>
        <w:ind w:right="24" w:firstLine="734"/>
        <w:jc w:val="both"/>
        <w:rPr>
          <w:rFonts w:eastAsia="Times New Roman"/>
          <w:spacing w:val="-10"/>
          <w:sz w:val="30"/>
          <w:szCs w:val="30"/>
        </w:rPr>
      </w:pPr>
    </w:p>
    <w:p w14:paraId="7F3AD025">
      <w:pPr>
        <w:shd w:val="clear" w:color="auto" w:fill="FFFFFF"/>
        <w:spacing w:line="350" w:lineRule="exact"/>
        <w:ind w:right="24" w:firstLine="734"/>
        <w:jc w:val="both"/>
      </w:pPr>
    </w:p>
    <w:p w14:paraId="354EE90B">
      <w:pPr>
        <w:shd w:val="clear" w:color="auto" w:fill="FFFFFF"/>
        <w:spacing w:before="346" w:line="326" w:lineRule="exact"/>
        <w:ind w:left="730"/>
        <w:contextualSpacing/>
        <w:jc w:val="center"/>
        <w:rPr>
          <w:rFonts w:eastAsia="Times New Roman"/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17. </w:t>
      </w:r>
      <w:r>
        <w:rPr>
          <w:rFonts w:eastAsia="Times New Roman"/>
          <w:b/>
          <w:bCs/>
          <w:spacing w:val="-10"/>
          <w:sz w:val="28"/>
          <w:szCs w:val="28"/>
        </w:rPr>
        <w:t>Порядок пересмотра и внесения изменений в Положение</w:t>
      </w:r>
    </w:p>
    <w:p w14:paraId="52CC6DFA">
      <w:pPr>
        <w:shd w:val="clear" w:color="auto" w:fill="FFFFFF"/>
        <w:spacing w:before="346" w:line="326" w:lineRule="exact"/>
        <w:ind w:left="730"/>
        <w:contextualSpacing/>
        <w:jc w:val="center"/>
      </w:pPr>
    </w:p>
    <w:p w14:paraId="4E8A875B">
      <w:pPr>
        <w:shd w:val="clear" w:color="auto" w:fill="FFFFFF"/>
        <w:spacing w:before="173" w:line="276" w:lineRule="auto"/>
        <w:ind w:left="134" w:firstLine="433"/>
        <w:jc w:val="both"/>
        <w:sectPr>
          <w:footerReference r:id="rId5" w:type="default"/>
          <w:pgSz w:w="11909" w:h="16834"/>
          <w:pgMar w:top="1013" w:right="463" w:bottom="360" w:left="1160" w:header="720" w:footer="720" w:gutter="0"/>
          <w:cols w:space="60" w:num="1"/>
        </w:sectPr>
      </w:pPr>
      <w:r>
        <w:rPr>
          <w:sz w:val="30"/>
          <w:szCs w:val="30"/>
        </w:rPr>
        <w:t xml:space="preserve">16.1. </w:t>
      </w:r>
      <w:r>
        <w:rPr>
          <w:rFonts w:eastAsia="Times New Roman"/>
          <w:spacing w:val="-9"/>
          <w:sz w:val="30"/>
          <w:szCs w:val="30"/>
        </w:rPr>
        <w:t xml:space="preserve">При изменении требований законодательства или при выявлении недостаточно эффективных мер Положения данный локальный нормативный акт </w:t>
      </w:r>
      <w:r>
        <w:rPr>
          <w:rFonts w:eastAsia="Times New Roman"/>
          <w:spacing w:val="-10"/>
          <w:sz w:val="30"/>
          <w:szCs w:val="30"/>
        </w:rPr>
        <w:t xml:space="preserve">может быть пересмотрен. Конкретизация отдельных аспектов антикоррупционной </w:t>
      </w:r>
      <w:r>
        <w:rPr>
          <w:rFonts w:eastAsia="Times New Roman"/>
          <w:spacing w:val="-8"/>
          <w:sz w:val="30"/>
          <w:szCs w:val="30"/>
        </w:rPr>
        <w:t xml:space="preserve">политики может осуществляться путем разработки дополнений и приложений к </w:t>
      </w:r>
      <w:r>
        <w:rPr>
          <w:rFonts w:eastAsia="Times New Roman"/>
          <w:sz w:val="30"/>
          <w:szCs w:val="30"/>
        </w:rPr>
        <w:t>данному акту</w:t>
      </w:r>
    </w:p>
    <w:p w14:paraId="2F4D06D9">
      <w:pPr>
        <w:shd w:val="clear" w:color="auto" w:fill="FFFFFF"/>
        <w:spacing w:line="269" w:lineRule="exact"/>
        <w:ind w:left="5914" w:right="96"/>
        <w:contextualSpacing/>
        <w:jc w:val="right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 xml:space="preserve">Приложение №1 </w:t>
      </w:r>
    </w:p>
    <w:p w14:paraId="6CAA75F7">
      <w:pPr>
        <w:shd w:val="clear" w:color="auto" w:fill="FFFFFF"/>
        <w:spacing w:line="269" w:lineRule="exact"/>
        <w:ind w:left="5914" w:right="96"/>
        <w:contextualSpacing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 приказу учреждения</w:t>
      </w:r>
    </w:p>
    <w:p w14:paraId="6341D8B9">
      <w:pPr>
        <w:shd w:val="clear" w:color="auto" w:fill="FFFFFF"/>
        <w:spacing w:line="269" w:lineRule="exact"/>
        <w:ind w:left="5914" w:right="96"/>
        <w:contextualSpacing/>
        <w:jc w:val="right"/>
        <w:rPr>
          <w:rFonts w:hint="default" w:eastAsia="Times New Roman"/>
          <w:sz w:val="24"/>
          <w:szCs w:val="24"/>
          <w:u w:val="single"/>
          <w:lang w:val="ru-RU"/>
        </w:rPr>
      </w:pPr>
      <w:r>
        <w:rPr>
          <w:rFonts w:eastAsia="Times New Roman"/>
          <w:spacing w:val="-4"/>
          <w:sz w:val="24"/>
          <w:szCs w:val="24"/>
          <w:u w:val="single"/>
        </w:rPr>
        <w:t xml:space="preserve">от </w:t>
      </w:r>
      <w:r>
        <w:rPr>
          <w:rFonts w:hint="default" w:eastAsia="Times New Roman"/>
          <w:spacing w:val="-4"/>
          <w:sz w:val="24"/>
          <w:szCs w:val="24"/>
          <w:u w:val="single"/>
          <w:lang w:val="ru-RU"/>
        </w:rPr>
        <w:t>08.07.2024</w:t>
      </w:r>
      <w:r>
        <w:rPr>
          <w:rFonts w:eastAsia="Times New Roman"/>
          <w:spacing w:val="-4"/>
          <w:sz w:val="24"/>
          <w:szCs w:val="24"/>
          <w:u w:val="single"/>
        </w:rPr>
        <w:t xml:space="preserve"> </w:t>
      </w:r>
      <w:r>
        <w:rPr>
          <w:rFonts w:eastAsia="Times New Roman"/>
          <w:spacing w:val="-4"/>
          <w:sz w:val="24"/>
          <w:szCs w:val="24"/>
          <w:u w:val="single"/>
          <w:lang w:val="ru-RU"/>
        </w:rPr>
        <w:t>года</w:t>
      </w:r>
      <w:r>
        <w:rPr>
          <w:rFonts w:hint="default" w:eastAsia="Times New Roman"/>
          <w:spacing w:val="-4"/>
          <w:sz w:val="24"/>
          <w:szCs w:val="24"/>
          <w:u w:val="single"/>
          <w:lang w:val="ru-RU"/>
        </w:rPr>
        <w:t xml:space="preserve"> </w:t>
      </w:r>
      <w:r>
        <w:rPr>
          <w:rFonts w:eastAsia="Times New Roman"/>
          <w:sz w:val="24"/>
          <w:szCs w:val="24"/>
          <w:u w:val="single"/>
        </w:rPr>
        <w:t>№</w:t>
      </w:r>
      <w:r>
        <w:rPr>
          <w:rFonts w:hint="default" w:eastAsia="Times New Roman"/>
          <w:sz w:val="24"/>
          <w:szCs w:val="24"/>
          <w:u w:val="single"/>
          <w:lang w:val="ru-RU"/>
        </w:rPr>
        <w:t>71-п</w:t>
      </w:r>
    </w:p>
    <w:p w14:paraId="732895C4">
      <w:pPr>
        <w:shd w:val="clear" w:color="auto" w:fill="FFFFFF"/>
        <w:spacing w:line="269" w:lineRule="exact"/>
        <w:ind w:left="5914" w:right="96"/>
        <w:contextualSpacing/>
        <w:jc w:val="right"/>
      </w:pPr>
    </w:p>
    <w:p w14:paraId="6E2EE092">
      <w:pPr>
        <w:shd w:val="clear" w:color="auto" w:fill="FFFFFF"/>
        <w:spacing w:before="293"/>
        <w:contextualSpacing/>
        <w:jc w:val="right"/>
        <w:rPr>
          <w:rFonts w:eastAsia="Times New Roman"/>
          <w:b/>
          <w:bCs/>
          <w:spacing w:val="-20"/>
          <w:sz w:val="24"/>
          <w:szCs w:val="24"/>
        </w:rPr>
      </w:pPr>
      <w:r>
        <w:rPr>
          <w:rFonts w:eastAsia="Times New Roman"/>
          <w:b/>
          <w:bCs/>
          <w:spacing w:val="-20"/>
          <w:sz w:val="24"/>
          <w:szCs w:val="24"/>
        </w:rPr>
        <w:t>Форма</w:t>
      </w:r>
    </w:p>
    <w:p w14:paraId="615F426C">
      <w:pPr>
        <w:shd w:val="clear" w:color="auto" w:fill="FFFFFF"/>
        <w:spacing w:before="293"/>
        <w:contextualSpacing/>
        <w:jc w:val="right"/>
        <w:rPr>
          <w:rFonts w:eastAsia="Times New Roman"/>
          <w:b/>
          <w:bCs/>
          <w:spacing w:val="-20"/>
          <w:sz w:val="24"/>
          <w:szCs w:val="24"/>
        </w:rPr>
      </w:pPr>
    </w:p>
    <w:p w14:paraId="40A88D77">
      <w:pPr>
        <w:shd w:val="clear" w:color="auto" w:fill="FFFFFF"/>
        <w:spacing w:before="293"/>
        <w:contextualSpacing/>
        <w:jc w:val="right"/>
      </w:pPr>
    </w:p>
    <w:p w14:paraId="71470124">
      <w:pPr>
        <w:shd w:val="clear" w:color="auto" w:fill="FFFFFF"/>
        <w:spacing w:before="552"/>
        <w:ind w:left="475"/>
        <w:contextualSpacing/>
      </w:pPr>
      <w:r>
        <w:rPr>
          <w:rFonts w:eastAsia="Times New Roman"/>
          <w:b/>
          <w:bCs/>
          <w:sz w:val="24"/>
          <w:szCs w:val="24"/>
        </w:rPr>
        <w:t>ОБЯЗАТЕЛЬСТВО О СОБЛЮДЕНИИ НОРМ АНТИКОРРУПЦИОННОГО</w:t>
      </w:r>
    </w:p>
    <w:p w14:paraId="0A61E290">
      <w:pPr>
        <w:shd w:val="clear" w:color="auto" w:fill="FFFFFF"/>
        <w:spacing w:before="24"/>
        <w:ind w:right="86"/>
        <w:contextualSpacing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ЗАКОНОДАТЕЛЬСТВА</w:t>
      </w:r>
    </w:p>
    <w:p w14:paraId="139CABB0">
      <w:pPr>
        <w:shd w:val="clear" w:color="auto" w:fill="FFFFFF"/>
        <w:tabs>
          <w:tab w:val="left" w:leader="underscore" w:pos="9158"/>
        </w:tabs>
        <w:spacing w:before="101"/>
        <w:ind w:left="686"/>
        <w:contextualSpacing/>
        <w:rPr>
          <w:rFonts w:hint="default"/>
          <w:lang w:val="ru-RU"/>
        </w:rPr>
      </w:pPr>
      <w:r>
        <w:rPr>
          <w:rFonts w:eastAsia="Times New Roman"/>
          <w:b/>
          <w:bCs/>
          <w:spacing w:val="-12"/>
          <w:w w:val="83"/>
          <w:sz w:val="32"/>
          <w:szCs w:val="32"/>
        </w:rPr>
        <w:t>я,</w:t>
      </w:r>
      <w:r>
        <w:rPr>
          <w:rFonts w:hint="default" w:eastAsia="Times New Roman"/>
          <w:b/>
          <w:bCs/>
          <w:spacing w:val="-12"/>
          <w:w w:val="83"/>
          <w:sz w:val="32"/>
          <w:szCs w:val="32"/>
          <w:lang w:val="ru-RU"/>
        </w:rPr>
        <w:t>_____________________________________________________________________________________________________________________________________________</w:t>
      </w:r>
    </w:p>
    <w:p w14:paraId="739603EC">
      <w:pPr>
        <w:shd w:val="clear" w:color="auto" w:fill="FFFFFF"/>
        <w:spacing w:before="250"/>
        <w:ind w:left="3149"/>
        <w:contextualSpacing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фамилия, имя. отчество, должность)</w:t>
      </w:r>
    </w:p>
    <w:p w14:paraId="5DC71BEF">
      <w:pPr>
        <w:shd w:val="clear" w:color="auto" w:fill="FFFFFF"/>
        <w:spacing w:before="269" w:line="317" w:lineRule="exact"/>
        <w:ind w:left="5" w:right="82"/>
        <w:contextualSpacing/>
        <w:jc w:val="both"/>
      </w:pPr>
      <w:r>
        <w:rPr>
          <w:rFonts w:eastAsia="Times New Roman"/>
          <w:sz w:val="24"/>
          <w:szCs w:val="24"/>
        </w:rPr>
        <w:t xml:space="preserve">подтверждаю, что ознакомлен(а) с Положением об антикоррупционной политике </w:t>
      </w:r>
      <w:r>
        <w:rPr>
          <w:rFonts w:eastAsia="Times New Roman"/>
          <w:spacing w:val="-1"/>
          <w:sz w:val="24"/>
          <w:szCs w:val="24"/>
        </w:rPr>
        <w:t xml:space="preserve">областного автономного учреждения социального обслуживания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  <w:lang w:val="ru-RU"/>
        </w:rPr>
        <w:t>Хвойнинский</w:t>
      </w:r>
      <w:r>
        <w:rPr>
          <w:rFonts w:hint="default" w:eastAsia="Times New Roman"/>
          <w:sz w:val="24"/>
          <w:szCs w:val="24"/>
          <w:lang w:val="ru-RU"/>
        </w:rPr>
        <w:t xml:space="preserve"> дом-интернат для престарелых и инвалидов «Песь</w:t>
      </w:r>
      <w:r>
        <w:rPr>
          <w:rFonts w:eastAsia="Times New Roman"/>
          <w:spacing w:val="-2"/>
          <w:sz w:val="24"/>
          <w:szCs w:val="24"/>
        </w:rPr>
        <w:t>» (далее -</w:t>
      </w:r>
      <w:r>
        <w:rPr>
          <w:rFonts w:eastAsia="Times New Roman"/>
          <w:spacing w:val="-3"/>
          <w:sz w:val="24"/>
          <w:szCs w:val="24"/>
        </w:rPr>
        <w:t xml:space="preserve">Учреждение). Кодексом этики и служебного поведения работников органов управления социальной защиты населения и учреждений социального обслуживания </w:t>
      </w:r>
      <w:r>
        <w:rPr>
          <w:rFonts w:eastAsia="Times New Roman"/>
          <w:spacing w:val="-4"/>
          <w:sz w:val="24"/>
          <w:szCs w:val="24"/>
        </w:rPr>
        <w:t>и обязуюсь соблюдать их.</w:t>
      </w:r>
    </w:p>
    <w:p w14:paraId="51FE0971">
      <w:pPr>
        <w:shd w:val="clear" w:color="auto" w:fill="FFFFFF"/>
        <w:spacing w:before="134" w:line="312" w:lineRule="exact"/>
        <w:ind w:right="67" w:firstLine="691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Мне известно, что в соответствии с Положением об антикоррупционной политике </w:t>
      </w:r>
      <w:r>
        <w:rPr>
          <w:rFonts w:eastAsia="Times New Roman"/>
          <w:sz w:val="24"/>
          <w:szCs w:val="24"/>
        </w:rPr>
        <w:t xml:space="preserve">Учреждения, всем сотрудникам Учреждения, включая меня, запрещено, прямо или </w:t>
      </w:r>
      <w:r>
        <w:rPr>
          <w:rFonts w:eastAsia="Times New Roman"/>
          <w:spacing w:val="-1"/>
          <w:sz w:val="24"/>
          <w:szCs w:val="24"/>
        </w:rPr>
        <w:t xml:space="preserve">косвенно, лично или через посредничество третьих лиц участвовать в коррупционных </w:t>
      </w:r>
      <w:r>
        <w:rPr>
          <w:rFonts w:eastAsia="Times New Roman"/>
          <w:spacing w:val="-3"/>
          <w:sz w:val="24"/>
          <w:szCs w:val="24"/>
        </w:rPr>
        <w:t xml:space="preserve">действиях, в том числе предлагать, давать, обещать, просить или получать взятки и платежи </w:t>
      </w:r>
      <w:r>
        <w:rPr>
          <w:rFonts w:eastAsia="Times New Roman"/>
          <w:spacing w:val="-2"/>
          <w:sz w:val="24"/>
          <w:szCs w:val="24"/>
        </w:rPr>
        <w:t xml:space="preserve">для упрощения формальностей в любой форме, в том числе в форме денежных средств, </w:t>
      </w:r>
      <w:r>
        <w:rPr>
          <w:rFonts w:eastAsia="Times New Roman"/>
          <w:sz w:val="24"/>
          <w:szCs w:val="24"/>
        </w:rPr>
        <w:t>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российских и иностранных государственных служащих, частных компаний и их представителей.</w:t>
      </w:r>
    </w:p>
    <w:p w14:paraId="73C385B7">
      <w:pPr>
        <w:shd w:val="clear" w:color="auto" w:fill="FFFFFF"/>
        <w:spacing w:before="96" w:line="307" w:lineRule="exact"/>
        <w:ind w:left="29" w:right="53" w:firstLine="696"/>
        <w:contextualSpacing/>
        <w:jc w:val="both"/>
      </w:pPr>
      <w:r>
        <w:rPr>
          <w:rFonts w:eastAsia="Times New Roman"/>
          <w:sz w:val="24"/>
          <w:szCs w:val="24"/>
        </w:rPr>
        <w:t xml:space="preserve">Я ознакомлен(а) с возможностью сообщить (в том числе анонимно) на «горячую </w:t>
      </w:r>
      <w:r>
        <w:rPr>
          <w:rFonts w:eastAsia="Times New Roman"/>
          <w:spacing w:val="-4"/>
          <w:sz w:val="24"/>
          <w:szCs w:val="24"/>
        </w:rPr>
        <w:t xml:space="preserve">линию:-) Учреждения, своему непосредственному руководителю об имеющихся у меня </w:t>
      </w:r>
      <w:r>
        <w:rPr>
          <w:rFonts w:eastAsia="Times New Roman"/>
          <w:sz w:val="24"/>
          <w:szCs w:val="24"/>
        </w:rPr>
        <w:t xml:space="preserve">подозрениях в правомерности или этичности своих действий, а также действий, </w:t>
      </w:r>
      <w:r>
        <w:rPr>
          <w:rFonts w:eastAsia="Times New Roman"/>
          <w:spacing w:val="-2"/>
          <w:sz w:val="24"/>
          <w:szCs w:val="24"/>
        </w:rPr>
        <w:t xml:space="preserve">бездействия или предложений других сотрудников, контрагентов или иных лиц, которые </w:t>
      </w:r>
      <w:r>
        <w:rPr>
          <w:rFonts w:eastAsia="Times New Roman"/>
          <w:sz w:val="24"/>
          <w:szCs w:val="24"/>
        </w:rPr>
        <w:t>взаимодействуют с Учреждением.</w:t>
      </w:r>
    </w:p>
    <w:p w14:paraId="6AD52B83">
      <w:pPr>
        <w:shd w:val="clear" w:color="auto" w:fill="FFFFFF"/>
        <w:spacing w:before="115" w:line="302" w:lineRule="exact"/>
        <w:ind w:left="34" w:right="34" w:firstLine="686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Мне разъяснено, что ни один сотрудник Учреждения, включая меня, не будет подвергнут санкциям (в том числе уволен, понижен в должности, лишен премии и т.п.), если он сообщил о предполагаемом факте коррупции, либо если он отказался дать или </w:t>
      </w:r>
      <w:r>
        <w:rPr>
          <w:rFonts w:eastAsia="Times New Roman"/>
          <w:spacing w:val="-2"/>
          <w:sz w:val="24"/>
          <w:szCs w:val="24"/>
        </w:rPr>
        <w:t xml:space="preserve">получить взятку, совершить коммерческий подкуп или любым другим способом оказать </w:t>
      </w:r>
      <w:r>
        <w:rPr>
          <w:rFonts w:eastAsia="Times New Roman"/>
          <w:spacing w:val="-3"/>
          <w:sz w:val="24"/>
          <w:szCs w:val="24"/>
        </w:rPr>
        <w:t xml:space="preserve">посредничество во взяточничестве, в том числе в результате такого отказа у Учреждения </w:t>
      </w:r>
      <w:r>
        <w:rPr>
          <w:rFonts w:eastAsia="Times New Roman"/>
          <w:sz w:val="24"/>
          <w:szCs w:val="24"/>
        </w:rPr>
        <w:t>возникла упущенная выгода или не были получены коммерческие и конкурентные преимущества.</w:t>
      </w:r>
    </w:p>
    <w:p w14:paraId="5B66429B">
      <w:pPr>
        <w:shd w:val="clear" w:color="auto" w:fill="FFFFFF"/>
        <w:spacing w:before="72" w:line="312" w:lineRule="exact"/>
        <w:ind w:left="67" w:right="14" w:firstLine="682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 предупрежден(а) о возможности привлечения к дисциплинарной, </w:t>
      </w:r>
      <w:r>
        <w:rPr>
          <w:rFonts w:eastAsia="Times New Roman"/>
          <w:spacing w:val="-2"/>
          <w:sz w:val="24"/>
          <w:szCs w:val="24"/>
        </w:rPr>
        <w:t xml:space="preserve">административной, гражданско-правовой и/или уголовной ответственности за нарушение антикоррупционных требований российского и другого применимого законодательства, а </w:t>
      </w:r>
      <w:r>
        <w:rPr>
          <w:rFonts w:eastAsia="Times New Roman"/>
          <w:spacing w:val="-3"/>
          <w:sz w:val="24"/>
          <w:szCs w:val="24"/>
        </w:rPr>
        <w:t xml:space="preserve">также Положения об антикоррупционной политике, Кодекса этики и служебного поведения </w:t>
      </w:r>
      <w:r>
        <w:rPr>
          <w:rFonts w:eastAsia="Times New Roman"/>
          <w:sz w:val="24"/>
          <w:szCs w:val="24"/>
        </w:rPr>
        <w:t>Учреждения.</w:t>
      </w:r>
    </w:p>
    <w:p w14:paraId="3DF74BAE">
      <w:pPr>
        <w:shd w:val="clear" w:color="auto" w:fill="FFFFFF"/>
        <w:spacing w:before="82" w:after="542" w:line="298" w:lineRule="exact"/>
        <w:ind w:left="82" w:firstLine="68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 наличии у меня дополнительных вопросов о принципах и требованиях </w:t>
      </w:r>
      <w:r>
        <w:rPr>
          <w:rFonts w:eastAsia="Times New Roman"/>
          <w:sz w:val="24"/>
          <w:szCs w:val="24"/>
        </w:rPr>
        <w:t>антикоррупционной политики Учреждения и применимого антикоррупционного законодательства, я могу обратиться к своему непосредственному руководителю.</w:t>
      </w:r>
    </w:p>
    <w:p w14:paraId="1951261F">
      <w:pPr>
        <w:shd w:val="clear" w:color="auto" w:fill="FFFFFF"/>
        <w:spacing w:before="82" w:after="542" w:line="298" w:lineRule="exact"/>
        <w:ind w:left="82" w:firstLine="682"/>
        <w:contextualSpacing/>
        <w:jc w:val="both"/>
        <w:rPr>
          <w:rFonts w:eastAsia="Times New Roman"/>
          <w:sz w:val="24"/>
          <w:szCs w:val="24"/>
        </w:rPr>
      </w:pPr>
    </w:p>
    <w:p w14:paraId="498F623C">
      <w:pPr>
        <w:shd w:val="clear" w:color="auto" w:fill="FFFFFF"/>
        <w:spacing w:before="82" w:after="542" w:line="298" w:lineRule="exact"/>
        <w:ind w:left="82" w:firstLine="682"/>
        <w:contextualSpacing/>
        <w:jc w:val="both"/>
        <w:rPr>
          <w:sz w:val="24"/>
          <w:szCs w:val="24"/>
        </w:rPr>
      </w:pPr>
    </w:p>
    <w:p w14:paraId="167DA9C8">
      <w:pPr>
        <w:shd w:val="clear" w:color="auto" w:fill="FFFFFF"/>
        <w:spacing w:before="82" w:after="542" w:line="298" w:lineRule="exact"/>
        <w:jc w:val="both"/>
        <w:rPr>
          <w:sz w:val="24"/>
          <w:szCs w:val="24"/>
        </w:rPr>
        <w:sectPr>
          <w:pgSz w:w="11909" w:h="16834"/>
          <w:pgMar w:top="360" w:right="360" w:bottom="360" w:left="2103" w:header="720" w:footer="720" w:gutter="0"/>
          <w:cols w:space="60" w:num="1"/>
        </w:sectPr>
      </w:pPr>
      <w:r>
        <w:rPr>
          <w:sz w:val="24"/>
          <w:szCs w:val="24"/>
        </w:rPr>
        <w:t xml:space="preserve">«____» ________________20 </w:t>
      </w:r>
      <w:r>
        <w:rPr>
          <w:rFonts w:hint="default"/>
          <w:sz w:val="24"/>
          <w:szCs w:val="24"/>
          <w:lang w:val="ru-RU"/>
        </w:rPr>
        <w:t>__</w:t>
      </w:r>
      <w:r>
        <w:rPr>
          <w:sz w:val="24"/>
          <w:szCs w:val="24"/>
        </w:rPr>
        <w:t>года       _____________/________________________</w:t>
      </w:r>
    </w:p>
    <w:p w14:paraId="407C08A1">
      <w:pPr>
        <w:rPr>
          <w:sz w:val="24"/>
          <w:szCs w:val="28"/>
        </w:rPr>
      </w:pPr>
    </w:p>
    <w:p w14:paraId="5B31FA33">
      <w:pPr>
        <w:jc w:val="right"/>
        <w:rPr>
          <w:sz w:val="24"/>
          <w:szCs w:val="28"/>
        </w:rPr>
      </w:pPr>
      <w:r>
        <w:rPr>
          <w:sz w:val="24"/>
          <w:szCs w:val="28"/>
        </w:rPr>
        <w:t>Приложение № 2</w:t>
      </w:r>
    </w:p>
    <w:p w14:paraId="5454A53F">
      <w:pPr>
        <w:jc w:val="right"/>
        <w:rPr>
          <w:sz w:val="24"/>
          <w:szCs w:val="24"/>
        </w:rPr>
      </w:pPr>
      <w:r>
        <w:rPr>
          <w:sz w:val="24"/>
          <w:szCs w:val="28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Директору </w:t>
      </w:r>
    </w:p>
    <w:p w14:paraId="37613CD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ОАУСО </w:t>
      </w:r>
      <w:r>
        <w:rPr>
          <w:rFonts w:hint="default"/>
          <w:sz w:val="24"/>
          <w:szCs w:val="24"/>
          <w:lang w:val="ru-RU"/>
        </w:rPr>
        <w:t>« Хвойнинский ДИ «Песь</w:t>
      </w:r>
      <w:r>
        <w:rPr>
          <w:sz w:val="24"/>
          <w:szCs w:val="24"/>
        </w:rPr>
        <w:t>»</w:t>
      </w:r>
    </w:p>
    <w:p w14:paraId="03AE4E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2E2B3C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От__________________________________</w:t>
      </w:r>
    </w:p>
    <w:p w14:paraId="105CC155">
      <w:pPr>
        <w:ind w:left="4536"/>
        <w:jc w:val="center"/>
        <w:rPr>
          <w:sz w:val="18"/>
          <w:szCs w:val="18"/>
        </w:rPr>
      </w:pPr>
    </w:p>
    <w:p w14:paraId="25054F24">
      <w:pPr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</w:t>
      </w:r>
    </w:p>
    <w:p w14:paraId="7DCE057E">
      <w:pPr>
        <w:ind w:left="4536"/>
        <w:jc w:val="right"/>
        <w:rPr>
          <w:sz w:val="24"/>
          <w:szCs w:val="24"/>
        </w:rPr>
      </w:pPr>
    </w:p>
    <w:p w14:paraId="26DC13F8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7D3B29F">
      <w:pPr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(Ф.И.О. ,место жительства, телефон)</w:t>
      </w:r>
    </w:p>
    <w:p w14:paraId="46E89E55">
      <w:pPr>
        <w:ind w:left="4536"/>
        <w:jc w:val="center"/>
        <w:rPr>
          <w:sz w:val="18"/>
          <w:szCs w:val="18"/>
        </w:rPr>
      </w:pPr>
    </w:p>
    <w:p w14:paraId="7256CE94">
      <w:pPr>
        <w:rPr>
          <w:sz w:val="18"/>
          <w:szCs w:val="28"/>
        </w:rPr>
      </w:pPr>
    </w:p>
    <w:p w14:paraId="00C349B4">
      <w:pPr>
        <w:rPr>
          <w:sz w:val="18"/>
          <w:szCs w:val="28"/>
        </w:rPr>
      </w:pPr>
    </w:p>
    <w:p w14:paraId="0E0D11C4">
      <w:pPr>
        <w:tabs>
          <w:tab w:val="left" w:pos="3345"/>
        </w:tabs>
        <w:rPr>
          <w:b/>
          <w:sz w:val="24"/>
          <w:szCs w:val="28"/>
        </w:rPr>
      </w:pPr>
      <w:r>
        <w:rPr>
          <w:sz w:val="18"/>
          <w:szCs w:val="28"/>
        </w:rPr>
        <w:tab/>
      </w:r>
      <w:r>
        <w:rPr>
          <w:b/>
          <w:sz w:val="24"/>
          <w:szCs w:val="28"/>
        </w:rPr>
        <w:t>У В Е Д О М Л Е Н И Е</w:t>
      </w:r>
    </w:p>
    <w:p w14:paraId="56348595">
      <w:pPr>
        <w:tabs>
          <w:tab w:val="left" w:pos="3345"/>
        </w:tabs>
        <w:jc w:val="center"/>
        <w:rPr>
          <w:sz w:val="24"/>
          <w:szCs w:val="28"/>
        </w:rPr>
      </w:pPr>
      <w:r>
        <w:rPr>
          <w:sz w:val="24"/>
          <w:szCs w:val="28"/>
        </w:rPr>
        <w:t>Сообщаю о конфликтной ситуации, состоящей в следующем:</w:t>
      </w:r>
    </w:p>
    <w:p w14:paraId="26A7AD38">
      <w:pPr>
        <w:tabs>
          <w:tab w:val="left" w:pos="3345"/>
        </w:tabs>
        <w:jc w:val="center"/>
        <w:rPr>
          <w:sz w:val="24"/>
          <w:szCs w:val="28"/>
        </w:rPr>
      </w:pPr>
    </w:p>
    <w:p w14:paraId="00D85813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22804686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Cs w:val="28"/>
        </w:rPr>
        <w:t>(</w:t>
      </w:r>
      <w:r>
        <w:rPr>
          <w:sz w:val="18"/>
          <w:szCs w:val="28"/>
        </w:rPr>
        <w:t>описание обстоятельств, которые привели или могут привести к конфликту интересов)</w:t>
      </w:r>
    </w:p>
    <w:p w14:paraId="2C1414EF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5B257FD9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20A56914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7400E63A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</w:p>
    <w:p w14:paraId="055CC4ED">
      <w:pPr>
        <w:tabs>
          <w:tab w:val="left" w:pos="3345"/>
        </w:tabs>
        <w:spacing w:line="480" w:lineRule="auto"/>
        <w:jc w:val="right"/>
        <w:rPr>
          <w:sz w:val="24"/>
          <w:szCs w:val="28"/>
        </w:rPr>
      </w:pPr>
      <w:r>
        <w:rPr>
          <w:sz w:val="24"/>
          <w:szCs w:val="28"/>
        </w:rPr>
        <w:t>______________________________</w:t>
      </w:r>
    </w:p>
    <w:p w14:paraId="02E4FFE1">
      <w:pPr>
        <w:tabs>
          <w:tab w:val="left" w:pos="3345"/>
        </w:tabs>
        <w:spacing w:line="480" w:lineRule="auto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(дата, подпись, инициалы и фамилия)</w:t>
      </w:r>
    </w:p>
    <w:p w14:paraId="41E36AFF">
      <w:pPr>
        <w:rPr>
          <w:sz w:val="18"/>
          <w:szCs w:val="28"/>
        </w:rPr>
      </w:pPr>
    </w:p>
    <w:p w14:paraId="5FD65933">
      <w:pPr>
        <w:jc w:val="right"/>
        <w:rPr>
          <w:sz w:val="24"/>
          <w:szCs w:val="28"/>
        </w:rPr>
      </w:pPr>
    </w:p>
    <w:p w14:paraId="19B9C851">
      <w:pPr>
        <w:jc w:val="right"/>
        <w:rPr>
          <w:sz w:val="24"/>
          <w:szCs w:val="28"/>
        </w:rPr>
      </w:pPr>
    </w:p>
    <w:p w14:paraId="2065AFAC">
      <w:pPr>
        <w:jc w:val="both"/>
        <w:rPr>
          <w:sz w:val="24"/>
          <w:szCs w:val="28"/>
        </w:rPr>
      </w:pPr>
    </w:p>
    <w:p w14:paraId="1B29D3D3">
      <w:pPr>
        <w:jc w:val="right"/>
        <w:rPr>
          <w:sz w:val="24"/>
          <w:szCs w:val="28"/>
        </w:rPr>
      </w:pPr>
    </w:p>
    <w:p w14:paraId="3BFE6155">
      <w:pPr>
        <w:jc w:val="right"/>
        <w:rPr>
          <w:sz w:val="24"/>
          <w:szCs w:val="28"/>
        </w:rPr>
      </w:pPr>
    </w:p>
    <w:p w14:paraId="29954A2C">
      <w:pPr>
        <w:rPr>
          <w:sz w:val="24"/>
          <w:szCs w:val="28"/>
        </w:rPr>
      </w:pPr>
    </w:p>
    <w:p w14:paraId="2EB9A313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Приложение №3</w:t>
      </w:r>
    </w:p>
    <w:p w14:paraId="40F64296">
      <w:pPr>
        <w:rPr>
          <w:sz w:val="24"/>
          <w:szCs w:val="28"/>
        </w:rPr>
      </w:pPr>
    </w:p>
    <w:p w14:paraId="1F8C64B3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Областное автономное учреждение социального обслуживания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  <w:lang w:val="ru-RU"/>
        </w:rPr>
        <w:t>Хвойнинский</w:t>
      </w:r>
      <w:r>
        <w:rPr>
          <w:rFonts w:hint="default" w:eastAsia="Times New Roman"/>
          <w:sz w:val="28"/>
          <w:szCs w:val="28"/>
          <w:lang w:val="ru-RU"/>
        </w:rPr>
        <w:t xml:space="preserve"> дом-интернат для престарелых и инвалидов «Песь</w:t>
      </w:r>
      <w:r>
        <w:rPr>
          <w:rFonts w:eastAsia="Times New Roman"/>
          <w:spacing w:val="-2"/>
          <w:sz w:val="28"/>
          <w:szCs w:val="28"/>
        </w:rPr>
        <w:t>»</w:t>
      </w:r>
      <w:r>
        <w:rPr>
          <w:sz w:val="24"/>
          <w:szCs w:val="24"/>
        </w:rPr>
        <w:t>.</w:t>
      </w:r>
    </w:p>
    <w:p w14:paraId="1D5A876D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50461ECE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429B7C2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default"/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</w:rPr>
        <w:t xml:space="preserve"> Начат______________</w:t>
      </w:r>
    </w:p>
    <w:p w14:paraId="69326153">
      <w:pPr>
        <w:tabs>
          <w:tab w:val="left" w:pos="3675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Окончен____________</w:t>
      </w:r>
    </w:p>
    <w:p w14:paraId="71B1991D">
      <w:pPr>
        <w:rPr>
          <w:sz w:val="24"/>
          <w:szCs w:val="28"/>
        </w:rPr>
      </w:pPr>
    </w:p>
    <w:p w14:paraId="7E41967D">
      <w:pPr>
        <w:rPr>
          <w:sz w:val="24"/>
          <w:szCs w:val="28"/>
        </w:rPr>
      </w:pPr>
    </w:p>
    <w:p w14:paraId="1EC30048">
      <w:pPr>
        <w:jc w:val="center"/>
        <w:rPr>
          <w:sz w:val="24"/>
          <w:szCs w:val="28"/>
        </w:rPr>
      </w:pPr>
    </w:p>
    <w:p w14:paraId="6590D9C0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Журнал</w:t>
      </w:r>
    </w:p>
    <w:p w14:paraId="7BF81D7F">
      <w:pPr>
        <w:jc w:val="center"/>
        <w:rPr>
          <w:sz w:val="24"/>
          <w:szCs w:val="28"/>
        </w:rPr>
      </w:pPr>
      <w:r>
        <w:rPr>
          <w:sz w:val="24"/>
          <w:szCs w:val="28"/>
        </w:rPr>
        <w:t>регистрации уведомлений о возникшем конфликте интересов или о возможности его возникновения</w:t>
      </w:r>
    </w:p>
    <w:p w14:paraId="1C59283F">
      <w:pPr>
        <w:jc w:val="center"/>
        <w:rPr>
          <w:sz w:val="24"/>
          <w:szCs w:val="28"/>
        </w:rPr>
      </w:pPr>
    </w:p>
    <w:p w14:paraId="0F04535D">
      <w:pPr>
        <w:jc w:val="center"/>
        <w:rPr>
          <w:sz w:val="24"/>
          <w:szCs w:val="28"/>
        </w:rPr>
      </w:pPr>
    </w:p>
    <w:p w14:paraId="67A8BCA8">
      <w:pPr>
        <w:jc w:val="center"/>
        <w:rPr>
          <w:b/>
          <w:sz w:val="24"/>
          <w:szCs w:val="28"/>
        </w:rPr>
      </w:pPr>
    </w:p>
    <w:tbl>
      <w:tblPr>
        <w:tblStyle w:val="3"/>
        <w:tblW w:w="1022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69"/>
        <w:gridCol w:w="1701"/>
        <w:gridCol w:w="1140"/>
        <w:gridCol w:w="1355"/>
        <w:gridCol w:w="1318"/>
        <w:gridCol w:w="2301"/>
      </w:tblGrid>
      <w:tr w14:paraId="0278F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2" w:type="dxa"/>
            <w:vMerge w:val="restart"/>
          </w:tcPr>
          <w:p w14:paraId="27DD2B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1769" w:type="dxa"/>
            <w:vMerge w:val="restart"/>
          </w:tcPr>
          <w:p w14:paraId="014502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регистрации</w:t>
            </w:r>
          </w:p>
        </w:tc>
        <w:tc>
          <w:tcPr>
            <w:tcW w:w="1701" w:type="dxa"/>
            <w:vMerge w:val="restart"/>
          </w:tcPr>
          <w:p w14:paraId="7045AB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листов</w:t>
            </w:r>
          </w:p>
          <w:p w14:paraId="3AE61E7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13" w:type="dxa"/>
            <w:gridSpan w:val="3"/>
          </w:tcPr>
          <w:p w14:paraId="3685FA5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Сведения о работнике, подавшем уведомление</w:t>
            </w:r>
          </w:p>
        </w:tc>
        <w:tc>
          <w:tcPr>
            <w:tcW w:w="2301" w:type="dxa"/>
            <w:vMerge w:val="restart"/>
          </w:tcPr>
          <w:p w14:paraId="2ECD41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Фамилия,инициалы, должность, подпись лица, принявшего уведомление</w:t>
            </w:r>
          </w:p>
        </w:tc>
      </w:tr>
      <w:tr w14:paraId="14D4E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vAlign w:val="center"/>
          </w:tcPr>
          <w:p w14:paraId="716918F6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2C9472A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01FDA9B">
            <w:pPr>
              <w:rPr>
                <w:sz w:val="24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right w:val="single" w:color="auto" w:sz="4" w:space="0"/>
            </w:tcBorders>
          </w:tcPr>
          <w:p w14:paraId="31F9CD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69E02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</w:tcPr>
          <w:p w14:paraId="6ED190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Номер телефона</w:t>
            </w:r>
          </w:p>
        </w:tc>
        <w:tc>
          <w:tcPr>
            <w:tcW w:w="0" w:type="auto"/>
            <w:vMerge w:val="continue"/>
            <w:vAlign w:val="center"/>
          </w:tcPr>
          <w:p w14:paraId="79DD7326">
            <w:pPr>
              <w:rPr>
                <w:sz w:val="24"/>
                <w:szCs w:val="28"/>
              </w:rPr>
            </w:pPr>
          </w:p>
        </w:tc>
      </w:tr>
      <w:tr w14:paraId="7A76F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5F02AA2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69" w:type="dxa"/>
          </w:tcPr>
          <w:p w14:paraId="1D82759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04EB5A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0" w:type="dxa"/>
          </w:tcPr>
          <w:p w14:paraId="74C015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tcBorders>
              <w:left w:val="single" w:color="auto" w:sz="4" w:space="0"/>
              <w:right w:val="single" w:color="auto" w:sz="4" w:space="0"/>
            </w:tcBorders>
          </w:tcPr>
          <w:p w14:paraId="2BFE1B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</w:tcPr>
          <w:p w14:paraId="47554AD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01" w:type="dxa"/>
          </w:tcPr>
          <w:p w14:paraId="56871BF7">
            <w:pPr>
              <w:jc w:val="center"/>
              <w:rPr>
                <w:sz w:val="24"/>
                <w:szCs w:val="28"/>
              </w:rPr>
            </w:pPr>
          </w:p>
        </w:tc>
      </w:tr>
      <w:tr w14:paraId="4863D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05B1CED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69" w:type="dxa"/>
          </w:tcPr>
          <w:p w14:paraId="5F081E2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A457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0" w:type="dxa"/>
          </w:tcPr>
          <w:p w14:paraId="219486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tcBorders>
              <w:left w:val="single" w:color="auto" w:sz="4" w:space="0"/>
              <w:right w:val="single" w:color="auto" w:sz="4" w:space="0"/>
            </w:tcBorders>
          </w:tcPr>
          <w:p w14:paraId="4A8698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</w:tcPr>
          <w:p w14:paraId="1867E41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01" w:type="dxa"/>
          </w:tcPr>
          <w:p w14:paraId="43351D7A">
            <w:pPr>
              <w:jc w:val="center"/>
              <w:rPr>
                <w:sz w:val="24"/>
                <w:szCs w:val="28"/>
              </w:rPr>
            </w:pPr>
          </w:p>
        </w:tc>
      </w:tr>
    </w:tbl>
    <w:p w14:paraId="45238A1C"/>
    <w:p w14:paraId="3A71B7B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Arial Unicode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996579"/>
      <w:docPartObj>
        <w:docPartGallery w:val="autotext"/>
      </w:docPartObj>
    </w:sdtPr>
    <w:sdtContent>
      <w:p w14:paraId="42C8A454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0A5D3F1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4">
    <w:nsid w:val="4CA05DD4"/>
    <w:multiLevelType w:val="multilevel"/>
    <w:tmpl w:val="4CA05D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830A35"/>
    <w:multiLevelType w:val="multilevel"/>
    <w:tmpl w:val="66830A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C856B2B"/>
    <w:multiLevelType w:val="singleLevel"/>
    <w:tmpl w:val="6C856B2B"/>
    <w:lvl w:ilvl="0" w:tentative="0">
      <w:start w:val="1"/>
      <w:numFmt w:val="decimal"/>
      <w:lvlText w:val="1.%1."/>
      <w:legacy w:legacy="1" w:legacySpace="0" w:legacyIndent="662"/>
      <w:lvlJc w:val="left"/>
      <w:rPr>
        <w:rFonts w:hint="default" w:ascii="Times New Roman" w:hAnsi="Times New Roman" w:cs="Times New Roman"/>
      </w:rPr>
    </w:lvl>
  </w:abstractNum>
  <w:num w:numId="1">
    <w:abstractNumId w:val="6"/>
  </w:num>
  <w:num w:numId="2">
    <w:abstractNumId w:val="0"/>
    <w:lvlOverride w:ilvl="0">
      <w:lvl w:ilvl="0" w:tentative="1">
        <w:start w:val="65535"/>
        <w:numFmt w:val="bullet"/>
        <w:lvlText w:val="-"/>
        <w:legacy w:legacy="1" w:legacySpace="0" w:legacyIndent="220"/>
        <w:lvlJc w:val="left"/>
        <w:rPr>
          <w:rFonts w:hint="default" w:ascii="Times New Roman" w:hAnsi="Times New Roman" w:cs="Times New Roman"/>
        </w:rPr>
      </w:lvl>
    </w:lvlOverride>
  </w:num>
  <w:num w:numId="3">
    <w:abstractNumId w:val="0"/>
    <w:lvlOverride w:ilvl="0">
      <w:lvl w:ilvl="0" w:tentative="1">
        <w:start w:val="65535"/>
        <w:numFmt w:val="bullet"/>
        <w:lvlText w:val="-"/>
        <w:legacy w:legacy="1" w:legacySpace="0" w:legacyIndent="274"/>
        <w:lvlJc w:val="left"/>
        <w:rPr>
          <w:rFonts w:hint="default" w:ascii="Times New Roman" w:hAnsi="Times New Roman" w:cs="Times New Roman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Текст в заданном формате"/>
    <w:basedOn w:val="1"/>
    <w:qFormat/>
    <w:uiPriority w:val="99"/>
    <w:pPr>
      <w:suppressAutoHyphens/>
      <w:autoSpaceDE/>
      <w:autoSpaceDN/>
      <w:adjustRightInd/>
    </w:pPr>
    <w:rPr>
      <w:rFonts w:ascii="Courier New" w:hAnsi="Courier New" w:eastAsia="Calibri" w:cs="Courier New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2024-07-15T12:11:28Z</dcterms:created>
  <dc:creator>pes_d</dc:creator>
  <cp:lastModifiedBy>WPS_1709015385</cp:lastModifiedBy>
  <dcterms:modified xsi:type="dcterms:W3CDTF">2024-07-15T12:19:36Z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DA68B47AA70B4028BED60FBEFC41CC90_12</vt:lpwstr>
  </property>
</Properties>
</file>